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7E0" w:rsidRDefault="0079258B">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-361950</wp:posOffset>
                </wp:positionV>
                <wp:extent cx="6153150" cy="1619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619250"/>
                        </a:xfrm>
                        <a:prstGeom prst="rect">
                          <a:avLst/>
                        </a:prstGeom>
                        <a:noFill/>
                        <a:ln>
                          <a:noFill/>
                        </a:ln>
                        <a:extLst>
                          <a:ext uri="{909E8E84-426E-40DD-AFC4-6F175D3DCCD1}">
                            <a14:hiddenFill xmlns:a14="http://schemas.microsoft.com/office/drawing/2010/main">
                              <a:solidFill>
                                <a:schemeClr val="tx2">
                                  <a:lumMod val="7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7E0" w:rsidRPr="0079258B" w:rsidRDefault="0079258B" w:rsidP="0079258B">
                            <w:pPr>
                              <w:jc w:val="center"/>
                              <w:rPr>
                                <w:rFonts w:ascii="Times New Roman" w:hAnsi="Times New Roman" w:cs="Times New Roman"/>
                                <w:b/>
                                <w:sz w:val="28"/>
                                <w:szCs w:val="26"/>
                              </w:rPr>
                            </w:pPr>
                            <w:r>
                              <w:rPr>
                                <w:rFonts w:ascii="Times New Roman" w:hAnsi="Times New Roman" w:cs="Times New Roman"/>
                                <w:b/>
                                <w:sz w:val="28"/>
                                <w:szCs w:val="26"/>
                              </w:rPr>
                              <w:t xml:space="preserve">                              </w:t>
                            </w:r>
                            <w:r w:rsidR="009A0F96">
                              <w:rPr>
                                <w:rFonts w:ascii="Times New Roman" w:hAnsi="Times New Roman" w:cs="Times New Roman"/>
                                <w:b/>
                                <w:sz w:val="28"/>
                                <w:szCs w:val="26"/>
                              </w:rPr>
                              <w:t>CÔNG TY NHIỆT ĐIỆN DUYÊN HẢI</w:t>
                            </w:r>
                          </w:p>
                          <w:p w:rsidR="005A67E0" w:rsidRPr="005A67E0" w:rsidRDefault="0079258B" w:rsidP="005A67E0">
                            <w:pPr>
                              <w:jc w:val="center"/>
                              <w:rPr>
                                <w:rFonts w:ascii="Times New Roman" w:hAnsi="Times New Roman" w:cs="Times New Roman"/>
                                <w:b/>
                                <w:sz w:val="30"/>
                                <w:szCs w:val="26"/>
                              </w:rPr>
                            </w:pPr>
                            <w:r>
                              <w:rPr>
                                <w:rFonts w:ascii="Times New Roman" w:hAnsi="Times New Roman" w:cs="Times New Roman"/>
                                <w:b/>
                                <w:sz w:val="30"/>
                                <w:szCs w:val="26"/>
                              </w:rPr>
                              <w:t xml:space="preserve">                              </w:t>
                            </w:r>
                            <w:r w:rsidR="005A67E0" w:rsidRPr="005A67E0">
                              <w:rPr>
                                <w:rFonts w:ascii="Times New Roman" w:hAnsi="Times New Roman" w:cs="Times New Roman"/>
                                <w:b/>
                                <w:sz w:val="30"/>
                                <w:szCs w:val="26"/>
                              </w:rPr>
                              <w:t>THÔNG CÁO BÁO CHÍ</w:t>
                            </w:r>
                          </w:p>
                          <w:p w:rsidR="005B7F60" w:rsidRPr="00692384" w:rsidRDefault="0079258B" w:rsidP="005B7F60">
                            <w:pPr>
                              <w:jc w:val="center"/>
                              <w:rPr>
                                <w:rFonts w:ascii="Times New Roman" w:hAnsi="Times New Roman"/>
                                <w:b/>
                                <w:sz w:val="26"/>
                                <w:szCs w:val="26"/>
                              </w:rPr>
                            </w:pPr>
                            <w:r>
                              <w:rPr>
                                <w:rFonts w:ascii="Times New Roman" w:hAnsi="Times New Roman"/>
                                <w:b/>
                                <w:sz w:val="26"/>
                                <w:szCs w:val="26"/>
                              </w:rPr>
                              <w:t xml:space="preserve">                                    </w:t>
                            </w:r>
                            <w:r w:rsidR="005B7F60" w:rsidRPr="00692384">
                              <w:rPr>
                                <w:rFonts w:ascii="Times New Roman" w:hAnsi="Times New Roman"/>
                                <w:b/>
                                <w:sz w:val="26"/>
                                <w:szCs w:val="26"/>
                              </w:rPr>
                              <w:t xml:space="preserve">CHƯƠNG TRÌNH </w:t>
                            </w:r>
                            <w:r w:rsidR="009A0F96">
                              <w:rPr>
                                <w:rFonts w:ascii="Times New Roman" w:hAnsi="Times New Roman"/>
                                <w:b/>
                                <w:sz w:val="26"/>
                                <w:szCs w:val="26"/>
                              </w:rPr>
                              <w:t>VĂN NGHỆ “NGHĨA TÌNH DUYÊN HẢI”</w:t>
                            </w:r>
                            <w:r w:rsidR="005B7F60" w:rsidRPr="00692384">
                              <w:rPr>
                                <w:rFonts w:ascii="Times New Roman" w:hAnsi="Times New Roman"/>
                                <w:b/>
                                <w:sz w:val="26"/>
                                <w:szCs w:val="26"/>
                              </w:rPr>
                              <w:t xml:space="preserve"> </w:t>
                            </w:r>
                          </w:p>
                          <w:p w:rsidR="00350822" w:rsidRDefault="00350822" w:rsidP="005B7F60">
                            <w:pPr>
                              <w:jc w:val="right"/>
                              <w:rPr>
                                <w:rFonts w:ascii="Times New Roman" w:hAnsi="Times New Roman" w:cs="Times New Roman"/>
                                <w:i/>
                                <w:sz w:val="26"/>
                                <w:szCs w:val="26"/>
                              </w:rPr>
                            </w:pPr>
                          </w:p>
                          <w:p w:rsidR="005A67E0" w:rsidRPr="005A67E0" w:rsidRDefault="005A67E0" w:rsidP="005A67E0">
                            <w:pPr>
                              <w:jc w:val="center"/>
                              <w:rPr>
                                <w:rFonts w:ascii="Times New Roman" w:hAnsi="Times New Roman" w:cs="Times New Roman"/>
                                <w:sz w:val="6"/>
                                <w:szCs w:val="26"/>
                              </w:rPr>
                            </w:pPr>
                          </w:p>
                          <w:p w:rsidR="005A67E0" w:rsidRPr="005A67E0" w:rsidRDefault="005A67E0" w:rsidP="005A67E0">
                            <w:pPr>
                              <w:jc w:val="right"/>
                              <w:rPr>
                                <w:rFonts w:ascii="Times New Roman" w:hAnsi="Times New Roman" w:cs="Times New Roman"/>
                                <w:i/>
                                <w:sz w:val="26"/>
                                <w:szCs w:val="26"/>
                              </w:rPr>
                            </w:pPr>
                            <w:r w:rsidRPr="005A67E0">
                              <w:rPr>
                                <w:rFonts w:ascii="Times New Roman" w:hAnsi="Times New Roman" w:cs="Times New Roman"/>
                                <w:i/>
                                <w:sz w:val="26"/>
                                <w:szCs w:val="26"/>
                              </w:rPr>
                              <w:t>Duyên Hả</w:t>
                            </w:r>
                            <w:r w:rsidR="00415029">
                              <w:rPr>
                                <w:rFonts w:ascii="Times New Roman" w:hAnsi="Times New Roman" w:cs="Times New Roman"/>
                                <w:i/>
                                <w:sz w:val="26"/>
                                <w:szCs w:val="26"/>
                              </w:rPr>
                              <w:t xml:space="preserve">i, ngày </w:t>
                            </w:r>
                            <w:r w:rsidR="00723E40">
                              <w:rPr>
                                <w:rFonts w:ascii="Times New Roman" w:hAnsi="Times New Roman" w:cs="Times New Roman"/>
                                <w:i/>
                                <w:sz w:val="26"/>
                                <w:szCs w:val="26"/>
                              </w:rPr>
                              <w:t xml:space="preserve">   </w:t>
                            </w:r>
                            <w:r w:rsidRPr="005A67E0">
                              <w:rPr>
                                <w:rFonts w:ascii="Times New Roman" w:hAnsi="Times New Roman" w:cs="Times New Roman"/>
                                <w:i/>
                                <w:sz w:val="26"/>
                                <w:szCs w:val="26"/>
                              </w:rPr>
                              <w:t xml:space="preserve"> tháng</w:t>
                            </w:r>
                            <w:r>
                              <w:rPr>
                                <w:rFonts w:ascii="Times New Roman" w:hAnsi="Times New Roman" w:cs="Times New Roman"/>
                                <w:i/>
                                <w:sz w:val="26"/>
                                <w:szCs w:val="26"/>
                              </w:rPr>
                              <w:t xml:space="preserve"> </w:t>
                            </w:r>
                            <w:r w:rsidR="009A0F96">
                              <w:rPr>
                                <w:rFonts w:ascii="Times New Roman" w:hAnsi="Times New Roman" w:cs="Times New Roman"/>
                                <w:i/>
                                <w:sz w:val="26"/>
                                <w:szCs w:val="26"/>
                              </w:rPr>
                              <w:t>12</w:t>
                            </w:r>
                            <w:r>
                              <w:rPr>
                                <w:rFonts w:ascii="Times New Roman" w:hAnsi="Times New Roman" w:cs="Times New Roman"/>
                                <w:i/>
                                <w:sz w:val="26"/>
                                <w:szCs w:val="26"/>
                              </w:rPr>
                              <w:t xml:space="preserve"> </w:t>
                            </w:r>
                            <w:r w:rsidR="009A0F96">
                              <w:rPr>
                                <w:rFonts w:ascii="Times New Roman" w:hAnsi="Times New Roman" w:cs="Times New Roman"/>
                                <w:i/>
                                <w:sz w:val="26"/>
                                <w:szCs w:val="26"/>
                              </w:rPr>
                              <w:t>năm 201</w:t>
                            </w:r>
                            <w:r w:rsidR="00DC4053">
                              <w:rPr>
                                <w:rFonts w:ascii="Times New Roman" w:hAnsi="Times New Roman" w:cs="Times New Roman"/>
                                <w:i/>
                                <w:sz w:val="26"/>
                                <w:szCs w:val="26"/>
                              </w:rPr>
                              <w:t>9</w:t>
                            </w:r>
                          </w:p>
                          <w:p w:rsidR="005A67E0" w:rsidRPr="005A67E0" w:rsidRDefault="005A67E0" w:rsidP="005A67E0">
                            <w:pPr>
                              <w:jc w:val="center"/>
                              <w:rPr>
                                <w:rFonts w:ascii="Times New Roman" w:hAnsi="Times New Roman" w:cs="Times New Roman"/>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3.3pt;margin-top:-28.5pt;width:484.5pt;height:12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" filled="f" fillcolor="#17365d [2415]" stroked="f">
                <v:textbox>
                  <w:txbxContent>
                    <w:p w:rsidR="005A67E0" w:rsidRPr="0079258B" w:rsidRDefault="0079258B" w:rsidP="0079258B">
                      <w:pPr>
                        <w:jc w:val="center"/>
                        <w:rPr>
                          <w:rFonts w:ascii="Times New Roman" w:hAnsi="Times New Roman" w:cs="Times New Roman"/>
                          <w:b/>
                          <w:sz w:val="28"/>
                          <w:szCs w:val="26"/>
                        </w:rPr>
                      </w:pPr>
                      <w:r>
                        <w:rPr>
                          <w:rFonts w:ascii="Times New Roman" w:hAnsi="Times New Roman" w:cs="Times New Roman"/>
                          <w:b/>
                          <w:sz w:val="28"/>
                          <w:szCs w:val="26"/>
                        </w:rPr>
                        <w:t xml:space="preserve">                              </w:t>
                      </w:r>
                      <w:r w:rsidR="009A0F96">
                        <w:rPr>
                          <w:rFonts w:ascii="Times New Roman" w:hAnsi="Times New Roman" w:cs="Times New Roman"/>
                          <w:b/>
                          <w:sz w:val="28"/>
                          <w:szCs w:val="26"/>
                        </w:rPr>
                        <w:t>CÔNG TY NHIỆT ĐIỆN DUYÊN HẢI</w:t>
                      </w:r>
                    </w:p>
                    <w:p w:rsidR="005A67E0" w:rsidRPr="005A67E0" w:rsidRDefault="0079258B" w:rsidP="005A67E0">
                      <w:pPr>
                        <w:jc w:val="center"/>
                        <w:rPr>
                          <w:rFonts w:ascii="Times New Roman" w:hAnsi="Times New Roman" w:cs="Times New Roman"/>
                          <w:b/>
                          <w:sz w:val="30"/>
                          <w:szCs w:val="26"/>
                        </w:rPr>
                      </w:pPr>
                      <w:r>
                        <w:rPr>
                          <w:rFonts w:ascii="Times New Roman" w:hAnsi="Times New Roman" w:cs="Times New Roman"/>
                          <w:b/>
                          <w:sz w:val="30"/>
                          <w:szCs w:val="26"/>
                        </w:rPr>
                        <w:t xml:space="preserve">                              </w:t>
                      </w:r>
                      <w:r w:rsidR="005A67E0" w:rsidRPr="005A67E0">
                        <w:rPr>
                          <w:rFonts w:ascii="Times New Roman" w:hAnsi="Times New Roman" w:cs="Times New Roman"/>
                          <w:b/>
                          <w:sz w:val="30"/>
                          <w:szCs w:val="26"/>
                        </w:rPr>
                        <w:t>THÔNG CÁO BÁO CHÍ</w:t>
                      </w:r>
                    </w:p>
                    <w:p w:rsidR="005B7F60" w:rsidRPr="00692384" w:rsidRDefault="0079258B" w:rsidP="005B7F60">
                      <w:pPr>
                        <w:jc w:val="center"/>
                        <w:rPr>
                          <w:rFonts w:ascii="Times New Roman" w:hAnsi="Times New Roman"/>
                          <w:b/>
                          <w:sz w:val="26"/>
                          <w:szCs w:val="26"/>
                        </w:rPr>
                      </w:pPr>
                      <w:r>
                        <w:rPr>
                          <w:rFonts w:ascii="Times New Roman" w:hAnsi="Times New Roman"/>
                          <w:b/>
                          <w:sz w:val="26"/>
                          <w:szCs w:val="26"/>
                        </w:rPr>
                        <w:t xml:space="preserve">                                    </w:t>
                      </w:r>
                      <w:r w:rsidR="005B7F60" w:rsidRPr="00692384">
                        <w:rPr>
                          <w:rFonts w:ascii="Times New Roman" w:hAnsi="Times New Roman"/>
                          <w:b/>
                          <w:sz w:val="26"/>
                          <w:szCs w:val="26"/>
                        </w:rPr>
                        <w:t xml:space="preserve">CHƯƠNG TRÌNH </w:t>
                      </w:r>
                      <w:r w:rsidR="009A0F96">
                        <w:rPr>
                          <w:rFonts w:ascii="Times New Roman" w:hAnsi="Times New Roman"/>
                          <w:b/>
                          <w:sz w:val="26"/>
                          <w:szCs w:val="26"/>
                        </w:rPr>
                        <w:t>VĂN NGHỆ “NGHĨA TÌNH DUYÊN HẢI”</w:t>
                      </w:r>
                      <w:r w:rsidR="005B7F60" w:rsidRPr="00692384">
                        <w:rPr>
                          <w:rFonts w:ascii="Times New Roman" w:hAnsi="Times New Roman"/>
                          <w:b/>
                          <w:sz w:val="26"/>
                          <w:szCs w:val="26"/>
                        </w:rPr>
                        <w:t xml:space="preserve"> </w:t>
                      </w:r>
                    </w:p>
                    <w:p w:rsidR="00350822" w:rsidRDefault="00350822" w:rsidP="005B7F60">
                      <w:pPr>
                        <w:jc w:val="right"/>
                        <w:rPr>
                          <w:rFonts w:ascii="Times New Roman" w:hAnsi="Times New Roman" w:cs="Times New Roman"/>
                          <w:i/>
                          <w:sz w:val="26"/>
                          <w:szCs w:val="26"/>
                        </w:rPr>
                      </w:pPr>
                    </w:p>
                    <w:p w:rsidR="005A67E0" w:rsidRPr="005A67E0" w:rsidRDefault="005A67E0" w:rsidP="005A67E0">
                      <w:pPr>
                        <w:jc w:val="center"/>
                        <w:rPr>
                          <w:rFonts w:ascii="Times New Roman" w:hAnsi="Times New Roman" w:cs="Times New Roman"/>
                          <w:sz w:val="6"/>
                          <w:szCs w:val="26"/>
                        </w:rPr>
                      </w:pPr>
                    </w:p>
                    <w:p w:rsidR="005A67E0" w:rsidRPr="005A67E0" w:rsidRDefault="005A67E0" w:rsidP="005A67E0">
                      <w:pPr>
                        <w:jc w:val="right"/>
                        <w:rPr>
                          <w:rFonts w:ascii="Times New Roman" w:hAnsi="Times New Roman" w:cs="Times New Roman"/>
                          <w:i/>
                          <w:sz w:val="26"/>
                          <w:szCs w:val="26"/>
                        </w:rPr>
                      </w:pPr>
                      <w:r w:rsidRPr="005A67E0">
                        <w:rPr>
                          <w:rFonts w:ascii="Times New Roman" w:hAnsi="Times New Roman" w:cs="Times New Roman"/>
                          <w:i/>
                          <w:sz w:val="26"/>
                          <w:szCs w:val="26"/>
                        </w:rPr>
                        <w:t>Duyên Hả</w:t>
                      </w:r>
                      <w:r w:rsidR="00415029">
                        <w:rPr>
                          <w:rFonts w:ascii="Times New Roman" w:hAnsi="Times New Roman" w:cs="Times New Roman"/>
                          <w:i/>
                          <w:sz w:val="26"/>
                          <w:szCs w:val="26"/>
                        </w:rPr>
                        <w:t xml:space="preserve">i, ngày </w:t>
                      </w:r>
                      <w:r w:rsidR="00723E40">
                        <w:rPr>
                          <w:rFonts w:ascii="Times New Roman" w:hAnsi="Times New Roman" w:cs="Times New Roman"/>
                          <w:i/>
                          <w:sz w:val="26"/>
                          <w:szCs w:val="26"/>
                        </w:rPr>
                        <w:t xml:space="preserve">   </w:t>
                      </w:r>
                      <w:r w:rsidRPr="005A67E0">
                        <w:rPr>
                          <w:rFonts w:ascii="Times New Roman" w:hAnsi="Times New Roman" w:cs="Times New Roman"/>
                          <w:i/>
                          <w:sz w:val="26"/>
                          <w:szCs w:val="26"/>
                        </w:rPr>
                        <w:t xml:space="preserve"> tháng</w:t>
                      </w:r>
                      <w:r>
                        <w:rPr>
                          <w:rFonts w:ascii="Times New Roman" w:hAnsi="Times New Roman" w:cs="Times New Roman"/>
                          <w:i/>
                          <w:sz w:val="26"/>
                          <w:szCs w:val="26"/>
                        </w:rPr>
                        <w:t xml:space="preserve"> </w:t>
                      </w:r>
                      <w:r w:rsidR="009A0F96">
                        <w:rPr>
                          <w:rFonts w:ascii="Times New Roman" w:hAnsi="Times New Roman" w:cs="Times New Roman"/>
                          <w:i/>
                          <w:sz w:val="26"/>
                          <w:szCs w:val="26"/>
                        </w:rPr>
                        <w:t>12</w:t>
                      </w:r>
                      <w:r>
                        <w:rPr>
                          <w:rFonts w:ascii="Times New Roman" w:hAnsi="Times New Roman" w:cs="Times New Roman"/>
                          <w:i/>
                          <w:sz w:val="26"/>
                          <w:szCs w:val="26"/>
                        </w:rPr>
                        <w:t xml:space="preserve"> </w:t>
                      </w:r>
                      <w:r w:rsidR="009A0F96">
                        <w:rPr>
                          <w:rFonts w:ascii="Times New Roman" w:hAnsi="Times New Roman" w:cs="Times New Roman"/>
                          <w:i/>
                          <w:sz w:val="26"/>
                          <w:szCs w:val="26"/>
                        </w:rPr>
                        <w:t>năm 201</w:t>
                      </w:r>
                      <w:r w:rsidR="00DC4053">
                        <w:rPr>
                          <w:rFonts w:ascii="Times New Roman" w:hAnsi="Times New Roman" w:cs="Times New Roman"/>
                          <w:i/>
                          <w:sz w:val="26"/>
                          <w:szCs w:val="26"/>
                        </w:rPr>
                        <w:t>9</w:t>
                      </w:r>
                    </w:p>
                    <w:p w:rsidR="005A67E0" w:rsidRPr="005A67E0" w:rsidRDefault="005A67E0" w:rsidP="005A67E0">
                      <w:pPr>
                        <w:jc w:val="center"/>
                        <w:rPr>
                          <w:rFonts w:ascii="Times New Roman" w:hAnsi="Times New Roman" w:cs="Times New Roman"/>
                          <w:b/>
                          <w:sz w:val="26"/>
                          <w:szCs w:val="26"/>
                        </w:rPr>
                      </w:pPr>
                    </w:p>
                  </w:txbxContent>
                </v:textbox>
                <w10:wrap anchorx="margin"/>
              </v:shape>
            </w:pict>
          </mc:Fallback>
        </mc:AlternateContent>
      </w:r>
      <w:r>
        <w:rPr>
          <w:rFonts w:ascii="Times New Roman" w:hAnsi="Times New Roman" w:cs="Times New Roman"/>
          <w:noProof/>
          <w:sz w:val="26"/>
          <w:szCs w:val="26"/>
          <w:lang w:eastAsia="en-US"/>
        </w:rPr>
        <w:drawing>
          <wp:anchor distT="0" distB="0" distL="114300" distR="114300" simplePos="0" relativeHeight="251661312" behindDoc="1" locked="0" layoutInCell="1" allowOverlap="1" wp14:anchorId="31A85780" wp14:editId="2231873E">
            <wp:simplePos x="0" y="0"/>
            <wp:positionH relativeFrom="column">
              <wp:posOffset>-57150</wp:posOffset>
            </wp:positionH>
            <wp:positionV relativeFrom="paragraph">
              <wp:posOffset>0</wp:posOffset>
            </wp:positionV>
            <wp:extent cx="1318260" cy="781050"/>
            <wp:effectExtent l="0" t="0" r="0" b="0"/>
            <wp:wrapThrough wrapText="bothSides">
              <wp:wrapPolygon edited="0">
                <wp:start x="8428" y="0"/>
                <wp:lineTo x="6867" y="3688"/>
                <wp:lineTo x="6867" y="8429"/>
                <wp:lineTo x="0" y="13171"/>
                <wp:lineTo x="0" y="17912"/>
                <wp:lineTo x="2185" y="21073"/>
                <wp:lineTo x="19040" y="21073"/>
                <wp:lineTo x="21225" y="17385"/>
                <wp:lineTo x="21225" y="13171"/>
                <wp:lineTo x="14358" y="8429"/>
                <wp:lineTo x="14358" y="3688"/>
                <wp:lineTo x="12798" y="0"/>
                <wp:lineTo x="84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PC DUYEN HAI (2017) - DO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8260" cy="781050"/>
                    </a:xfrm>
                    <a:prstGeom prst="rect">
                      <a:avLst/>
                    </a:prstGeom>
                  </pic:spPr>
                </pic:pic>
              </a:graphicData>
            </a:graphic>
            <wp14:sizeRelH relativeFrom="page">
              <wp14:pctWidth>0</wp14:pctWidth>
            </wp14:sizeRelH>
            <wp14:sizeRelV relativeFrom="page">
              <wp14:pctHeight>0</wp14:pctHeight>
            </wp14:sizeRelV>
          </wp:anchor>
        </w:drawing>
      </w:r>
    </w:p>
    <w:p w:rsidR="005A67E0" w:rsidRPr="005A67E0" w:rsidRDefault="005A67E0" w:rsidP="005A67E0">
      <w:pPr>
        <w:rPr>
          <w:rFonts w:ascii="Times New Roman" w:hAnsi="Times New Roman" w:cs="Times New Roman"/>
          <w:sz w:val="26"/>
          <w:szCs w:val="26"/>
        </w:rPr>
      </w:pPr>
    </w:p>
    <w:p w:rsidR="005A67E0" w:rsidRPr="005A67E0" w:rsidRDefault="005A67E0" w:rsidP="005A67E0">
      <w:pPr>
        <w:rPr>
          <w:rFonts w:ascii="Times New Roman" w:hAnsi="Times New Roman" w:cs="Times New Roman"/>
          <w:sz w:val="26"/>
          <w:szCs w:val="26"/>
        </w:rPr>
      </w:pPr>
    </w:p>
    <w:p w:rsidR="005A67E0" w:rsidRPr="005A67E0" w:rsidRDefault="005A67E0" w:rsidP="005A67E0">
      <w:pPr>
        <w:rPr>
          <w:rFonts w:ascii="Times New Roman" w:hAnsi="Times New Roman" w:cs="Times New Roman"/>
          <w:sz w:val="26"/>
          <w:szCs w:val="26"/>
        </w:rPr>
      </w:pPr>
    </w:p>
    <w:p w:rsidR="00350822" w:rsidRDefault="00350822" w:rsidP="0079258B">
      <w:pPr>
        <w:rPr>
          <w:rFonts w:ascii="Times New Roman" w:hAnsi="Times New Roman" w:cs="Times New Roman"/>
          <w:sz w:val="28"/>
          <w:szCs w:val="26"/>
        </w:rPr>
      </w:pPr>
      <w:bookmarkStart w:id="0" w:name="_GoBack"/>
      <w:bookmarkEnd w:id="0"/>
    </w:p>
    <w:p w:rsidR="004C689E" w:rsidRPr="00F0706F" w:rsidRDefault="009A0F96" w:rsidP="009A0F96">
      <w:pPr>
        <w:ind w:firstLine="720"/>
        <w:rPr>
          <w:rFonts w:ascii="Times New Roman" w:hAnsi="Times New Roman" w:cs="Times New Roman"/>
          <w:sz w:val="26"/>
          <w:szCs w:val="26"/>
        </w:rPr>
      </w:pPr>
      <w:r w:rsidRPr="00F0706F">
        <w:rPr>
          <w:rFonts w:ascii="Times New Roman" w:hAnsi="Times New Roman" w:cs="Times New Roman"/>
          <w:sz w:val="26"/>
          <w:szCs w:val="26"/>
        </w:rPr>
        <w:t>Vào đ</w:t>
      </w:r>
      <w:r w:rsidR="006C2E39" w:rsidRPr="00F0706F">
        <w:rPr>
          <w:rFonts w:ascii="Times New Roman" w:hAnsi="Times New Roman" w:cs="Times New Roman"/>
          <w:sz w:val="26"/>
          <w:szCs w:val="26"/>
        </w:rPr>
        <w:t>êm</w:t>
      </w:r>
      <w:r w:rsidRPr="00F0706F">
        <w:rPr>
          <w:rFonts w:ascii="Times New Roman" w:hAnsi="Times New Roman" w:cs="Times New Roman"/>
          <w:sz w:val="26"/>
          <w:szCs w:val="26"/>
        </w:rPr>
        <w:t xml:space="preserve"> </w:t>
      </w:r>
      <w:r w:rsidR="00DC4053">
        <w:rPr>
          <w:rFonts w:ascii="Times New Roman" w:hAnsi="Times New Roman" w:cs="Times New Roman"/>
          <w:sz w:val="26"/>
          <w:szCs w:val="26"/>
        </w:rPr>
        <w:t>1</w:t>
      </w:r>
      <w:r w:rsidR="004823B6">
        <w:rPr>
          <w:rFonts w:ascii="Times New Roman" w:hAnsi="Times New Roman" w:cs="Times New Roman"/>
          <w:sz w:val="26"/>
          <w:szCs w:val="26"/>
        </w:rPr>
        <w:t>4</w:t>
      </w:r>
      <w:r w:rsidRPr="00F0706F">
        <w:rPr>
          <w:rFonts w:ascii="Times New Roman" w:hAnsi="Times New Roman" w:cs="Times New Roman"/>
          <w:sz w:val="26"/>
          <w:szCs w:val="26"/>
        </w:rPr>
        <w:t>/12/201</w:t>
      </w:r>
      <w:r w:rsidR="00DC4053">
        <w:rPr>
          <w:rFonts w:ascii="Times New Roman" w:hAnsi="Times New Roman" w:cs="Times New Roman"/>
          <w:sz w:val="26"/>
          <w:szCs w:val="26"/>
        </w:rPr>
        <w:t>9</w:t>
      </w:r>
      <w:r w:rsidR="004C689E" w:rsidRPr="00F0706F">
        <w:rPr>
          <w:rFonts w:ascii="Times New Roman" w:hAnsi="Times New Roman" w:cs="Times New Roman"/>
          <w:sz w:val="26"/>
          <w:szCs w:val="26"/>
        </w:rPr>
        <w:t xml:space="preserve">, tại </w:t>
      </w:r>
      <w:r w:rsidR="00DC4053">
        <w:rPr>
          <w:rFonts w:ascii="Times New Roman" w:hAnsi="Times New Roman" w:cs="Times New Roman"/>
          <w:sz w:val="26"/>
          <w:szCs w:val="26"/>
        </w:rPr>
        <w:t>khu Quản lý vận hành Công ty Nhiệt điện Duyên Hải</w:t>
      </w:r>
      <w:r w:rsidRPr="00F0706F">
        <w:rPr>
          <w:rFonts w:ascii="Times New Roman" w:hAnsi="Times New Roman" w:cs="Times New Roman"/>
          <w:sz w:val="26"/>
          <w:szCs w:val="26"/>
        </w:rPr>
        <w:t xml:space="preserve"> sẽ diễn ra </w:t>
      </w:r>
      <w:r w:rsidRPr="00F0706F">
        <w:rPr>
          <w:rFonts w:ascii="Times New Roman" w:hAnsi="Times New Roman" w:cs="Times New Roman"/>
          <w:b/>
          <w:sz w:val="26"/>
          <w:szCs w:val="26"/>
        </w:rPr>
        <w:t>Chương trình văn nghệ “Nghĩa tình Duyên Hải”</w:t>
      </w:r>
      <w:r w:rsidRPr="00F0706F">
        <w:rPr>
          <w:rFonts w:ascii="Times New Roman" w:hAnsi="Times New Roman" w:cs="Times New Roman"/>
          <w:sz w:val="26"/>
          <w:szCs w:val="26"/>
        </w:rPr>
        <w:t xml:space="preserve"> do Tổng công ty Phát điện 1/Công ty Nhiệt điện Duyên Hải phối hợp Tổng công ty Đông Bắc tổ chức thực hiện. </w:t>
      </w:r>
      <w:r w:rsidR="004C689E" w:rsidRPr="00F0706F">
        <w:rPr>
          <w:rFonts w:ascii="Times New Roman" w:hAnsi="Times New Roman" w:cs="Times New Roman"/>
          <w:sz w:val="26"/>
          <w:szCs w:val="26"/>
        </w:rPr>
        <w:t>Chương trình bắt đầu lúc 1</w:t>
      </w:r>
      <w:r w:rsidR="00DC4053">
        <w:rPr>
          <w:rFonts w:ascii="Times New Roman" w:hAnsi="Times New Roman" w:cs="Times New Roman"/>
          <w:sz w:val="26"/>
          <w:szCs w:val="26"/>
        </w:rPr>
        <w:t>7</w:t>
      </w:r>
      <w:r w:rsidR="004C689E" w:rsidRPr="00F0706F">
        <w:rPr>
          <w:rFonts w:ascii="Times New Roman" w:hAnsi="Times New Roman" w:cs="Times New Roman"/>
          <w:sz w:val="26"/>
          <w:szCs w:val="26"/>
        </w:rPr>
        <w:t>h00 và kết thúc lúc 2</w:t>
      </w:r>
      <w:r w:rsidRPr="00F0706F">
        <w:rPr>
          <w:rFonts w:ascii="Times New Roman" w:hAnsi="Times New Roman" w:cs="Times New Roman"/>
          <w:sz w:val="26"/>
          <w:szCs w:val="26"/>
        </w:rPr>
        <w:t>1h00</w:t>
      </w:r>
      <w:r w:rsidR="004C689E" w:rsidRPr="00F0706F">
        <w:rPr>
          <w:rFonts w:ascii="Times New Roman" w:hAnsi="Times New Roman" w:cs="Times New Roman"/>
          <w:sz w:val="26"/>
          <w:szCs w:val="26"/>
        </w:rPr>
        <w:t xml:space="preserve"> cùng ngày.</w:t>
      </w:r>
    </w:p>
    <w:p w:rsidR="004C689E" w:rsidRPr="00F0706F" w:rsidRDefault="009A0F96" w:rsidP="004C689E">
      <w:pPr>
        <w:ind w:firstLine="720"/>
        <w:rPr>
          <w:rFonts w:ascii="Times New Roman" w:hAnsi="Times New Roman" w:cs="Times New Roman"/>
          <w:sz w:val="26"/>
          <w:szCs w:val="26"/>
        </w:rPr>
      </w:pPr>
      <w:r w:rsidRPr="00F0706F">
        <w:rPr>
          <w:rFonts w:ascii="Times New Roman" w:hAnsi="Times New Roman" w:cs="Times New Roman"/>
          <w:sz w:val="26"/>
          <w:szCs w:val="26"/>
        </w:rPr>
        <w:t xml:space="preserve">Tại </w:t>
      </w:r>
      <w:r w:rsidR="00EC498D" w:rsidRPr="00F0706F">
        <w:rPr>
          <w:rFonts w:ascii="Times New Roman" w:hAnsi="Times New Roman" w:cs="Times New Roman"/>
          <w:sz w:val="26"/>
          <w:szCs w:val="26"/>
        </w:rPr>
        <w:t>Chương trình sẽ</w:t>
      </w:r>
      <w:r w:rsidR="004C689E" w:rsidRPr="00F0706F">
        <w:rPr>
          <w:rFonts w:ascii="Times New Roman" w:hAnsi="Times New Roman" w:cs="Times New Roman"/>
          <w:sz w:val="26"/>
          <w:szCs w:val="26"/>
        </w:rPr>
        <w:t xml:space="preserve"> trao tặ</w:t>
      </w:r>
      <w:r w:rsidR="00943F27" w:rsidRPr="00F0706F">
        <w:rPr>
          <w:rFonts w:ascii="Times New Roman" w:hAnsi="Times New Roman" w:cs="Times New Roman"/>
          <w:sz w:val="26"/>
          <w:szCs w:val="26"/>
        </w:rPr>
        <w:t xml:space="preserve">ng </w:t>
      </w:r>
      <w:r w:rsidR="00614546">
        <w:rPr>
          <w:rFonts w:ascii="Times New Roman" w:hAnsi="Times New Roman" w:cs="Times New Roman"/>
          <w:sz w:val="26"/>
          <w:szCs w:val="26"/>
        </w:rPr>
        <w:t>80</w:t>
      </w:r>
      <w:r w:rsidR="00415029" w:rsidRPr="00F0706F">
        <w:rPr>
          <w:rFonts w:ascii="Times New Roman" w:hAnsi="Times New Roman" w:cs="Times New Roman"/>
          <w:sz w:val="26"/>
          <w:szCs w:val="26"/>
        </w:rPr>
        <w:t xml:space="preserve"> phần quà cho Mẹ Việt Nam anh hùng, gia đình chính sách có hoàn cảnh khó khăn, gia đình nghèo</w:t>
      </w:r>
      <w:r w:rsidR="00415029">
        <w:rPr>
          <w:rFonts w:ascii="Times New Roman" w:hAnsi="Times New Roman" w:cs="Times New Roman"/>
          <w:sz w:val="26"/>
          <w:szCs w:val="26"/>
        </w:rPr>
        <w:t xml:space="preserve"> </w:t>
      </w:r>
      <w:r w:rsidR="00415029" w:rsidRPr="00F0706F">
        <w:rPr>
          <w:rFonts w:ascii="Times New Roman" w:hAnsi="Times New Roman" w:cs="Times New Roman"/>
          <w:sz w:val="26"/>
          <w:szCs w:val="26"/>
        </w:rPr>
        <w:t xml:space="preserve">và phần quà </w:t>
      </w:r>
      <w:r w:rsidR="00415029" w:rsidRPr="00614546">
        <w:rPr>
          <w:rFonts w:ascii="Times New Roman" w:hAnsi="Times New Roman" w:cs="Times New Roman"/>
          <w:sz w:val="26"/>
          <w:szCs w:val="26"/>
        </w:rPr>
        <w:t>cho 1</w:t>
      </w:r>
      <w:r w:rsidR="00614546" w:rsidRPr="00614546">
        <w:rPr>
          <w:rFonts w:ascii="Times New Roman" w:hAnsi="Times New Roman" w:cs="Times New Roman"/>
          <w:sz w:val="26"/>
          <w:szCs w:val="26"/>
        </w:rPr>
        <w:t>80</w:t>
      </w:r>
      <w:r w:rsidR="00415029" w:rsidRPr="00614546">
        <w:rPr>
          <w:rFonts w:ascii="Times New Roman" w:hAnsi="Times New Roman" w:cs="Times New Roman"/>
          <w:sz w:val="26"/>
          <w:szCs w:val="26"/>
        </w:rPr>
        <w:t xml:space="preserve"> học</w:t>
      </w:r>
      <w:r w:rsidR="00415029" w:rsidRPr="00F0706F">
        <w:rPr>
          <w:rFonts w:ascii="Times New Roman" w:hAnsi="Times New Roman" w:cs="Times New Roman"/>
          <w:sz w:val="26"/>
          <w:szCs w:val="26"/>
        </w:rPr>
        <w:t xml:space="preserve"> sinh, sinh viên nghèo vượ</w:t>
      </w:r>
      <w:r w:rsidR="00415029">
        <w:rPr>
          <w:rFonts w:ascii="Times New Roman" w:hAnsi="Times New Roman" w:cs="Times New Roman"/>
          <w:sz w:val="26"/>
          <w:szCs w:val="26"/>
        </w:rPr>
        <w:t>t khó</w:t>
      </w:r>
      <w:r w:rsidR="00415029" w:rsidRPr="00F0706F">
        <w:rPr>
          <w:rFonts w:ascii="Times New Roman" w:hAnsi="Times New Roman" w:cs="Times New Roman"/>
          <w:sz w:val="26"/>
          <w:szCs w:val="26"/>
        </w:rPr>
        <w:t xml:space="preserve"> tại khu vực xã Dân Thành (thị xã Duyên Hải) và xã Đông Hải (huyện Duyên Hải)</w:t>
      </w:r>
      <w:r w:rsidR="004C689E" w:rsidRPr="00F0706F">
        <w:rPr>
          <w:rFonts w:ascii="Times New Roman" w:hAnsi="Times New Roman" w:cs="Times New Roman"/>
          <w:sz w:val="26"/>
          <w:szCs w:val="26"/>
        </w:rPr>
        <w:t xml:space="preserve">. Tổng trị giá học bổng và phần quà </w:t>
      </w:r>
      <w:r w:rsidR="00943F27" w:rsidRPr="00F0706F">
        <w:rPr>
          <w:rFonts w:ascii="Times New Roman" w:hAnsi="Times New Roman" w:cs="Times New Roman"/>
          <w:sz w:val="26"/>
          <w:szCs w:val="26"/>
        </w:rPr>
        <w:t xml:space="preserve">trên </w:t>
      </w:r>
      <w:r w:rsidR="00614546" w:rsidRPr="00614546">
        <w:rPr>
          <w:rFonts w:ascii="Times New Roman" w:hAnsi="Times New Roman" w:cs="Times New Roman"/>
          <w:b/>
          <w:sz w:val="26"/>
          <w:szCs w:val="26"/>
        </w:rPr>
        <w:t xml:space="preserve">280.000.000 </w:t>
      </w:r>
      <w:r w:rsidR="00943F27" w:rsidRPr="00614546">
        <w:rPr>
          <w:rFonts w:ascii="Times New Roman" w:hAnsi="Times New Roman" w:cs="Times New Roman"/>
          <w:b/>
          <w:sz w:val="26"/>
          <w:szCs w:val="26"/>
        </w:rPr>
        <w:t>đ</w:t>
      </w:r>
      <w:r w:rsidR="004C689E" w:rsidRPr="00F0706F">
        <w:rPr>
          <w:rFonts w:ascii="Times New Roman" w:hAnsi="Times New Roman" w:cs="Times New Roman"/>
          <w:sz w:val="26"/>
          <w:szCs w:val="26"/>
        </w:rPr>
        <w:t xml:space="preserve">, do </w:t>
      </w:r>
      <w:r w:rsidR="002E3EEE">
        <w:rPr>
          <w:rFonts w:ascii="Times New Roman" w:hAnsi="Times New Roman" w:cs="Times New Roman"/>
          <w:sz w:val="26"/>
          <w:szCs w:val="26"/>
        </w:rPr>
        <w:t>Tổng Công ty phát điện 1</w:t>
      </w:r>
      <w:r w:rsidR="00943F27" w:rsidRPr="00F0706F">
        <w:rPr>
          <w:rFonts w:ascii="Times New Roman" w:hAnsi="Times New Roman" w:cs="Times New Roman"/>
          <w:sz w:val="26"/>
          <w:szCs w:val="26"/>
        </w:rPr>
        <w:t xml:space="preserve"> </w:t>
      </w:r>
      <w:r w:rsidR="00F0706F">
        <w:rPr>
          <w:rFonts w:ascii="Times New Roman" w:hAnsi="Times New Roman" w:cs="Times New Roman"/>
          <w:sz w:val="26"/>
          <w:szCs w:val="26"/>
        </w:rPr>
        <w:t xml:space="preserve">và Tổng </w:t>
      </w:r>
      <w:r w:rsidR="00946F3D">
        <w:rPr>
          <w:rFonts w:ascii="Times New Roman" w:hAnsi="Times New Roman" w:cs="Times New Roman"/>
          <w:sz w:val="26"/>
          <w:szCs w:val="26"/>
        </w:rPr>
        <w:t>C</w:t>
      </w:r>
      <w:r w:rsidR="00F0706F">
        <w:rPr>
          <w:rFonts w:ascii="Times New Roman" w:hAnsi="Times New Roman" w:cs="Times New Roman"/>
          <w:sz w:val="26"/>
          <w:szCs w:val="26"/>
        </w:rPr>
        <w:t xml:space="preserve">ông ty Đông Bắc </w:t>
      </w:r>
      <w:r w:rsidR="004C689E" w:rsidRPr="00F0706F">
        <w:rPr>
          <w:rFonts w:ascii="Times New Roman" w:hAnsi="Times New Roman" w:cs="Times New Roman"/>
          <w:sz w:val="26"/>
          <w:szCs w:val="26"/>
        </w:rPr>
        <w:t>đóng góp.</w:t>
      </w:r>
    </w:p>
    <w:p w:rsidR="00943F27" w:rsidRPr="00F0706F" w:rsidRDefault="004C689E" w:rsidP="008F1077">
      <w:pPr>
        <w:ind w:firstLine="720"/>
        <w:rPr>
          <w:rFonts w:ascii="Times New Roman" w:hAnsi="Times New Roman" w:cs="Times New Roman"/>
          <w:sz w:val="26"/>
          <w:szCs w:val="26"/>
        </w:rPr>
      </w:pPr>
      <w:r w:rsidRPr="00F0706F">
        <w:rPr>
          <w:rFonts w:ascii="Times New Roman" w:hAnsi="Times New Roman" w:cs="Times New Roman"/>
          <w:sz w:val="26"/>
          <w:szCs w:val="26"/>
        </w:rPr>
        <w:t xml:space="preserve">Đến dự chương trình có đại diện </w:t>
      </w:r>
      <w:r w:rsidR="00DC4053">
        <w:rPr>
          <w:rFonts w:ascii="Times New Roman" w:hAnsi="Times New Roman" w:cs="Times New Roman"/>
          <w:sz w:val="26"/>
          <w:szCs w:val="26"/>
        </w:rPr>
        <w:t xml:space="preserve">Lãnh đạo tỉnh Trà Vinh; </w:t>
      </w:r>
      <w:r w:rsidR="00943F27" w:rsidRPr="00F0706F">
        <w:rPr>
          <w:rFonts w:ascii="Times New Roman" w:hAnsi="Times New Roman" w:cs="Times New Roman"/>
          <w:sz w:val="26"/>
          <w:szCs w:val="26"/>
        </w:rPr>
        <w:t>Lãnh đạo Tổng công ty Phát điện 1; Tổng công ty Đông Bắc; Lãnh đạo UBND thị xã Duyên Hải, UBND huyện Duyên Hải, các cơ quan ban, ngành thị xã, huyện</w:t>
      </w:r>
      <w:r w:rsidR="005E6EC6" w:rsidRPr="00F0706F">
        <w:rPr>
          <w:rFonts w:ascii="Times New Roman" w:hAnsi="Times New Roman" w:cs="Times New Roman"/>
          <w:sz w:val="26"/>
          <w:szCs w:val="26"/>
        </w:rPr>
        <w:t>;</w:t>
      </w:r>
      <w:r w:rsidR="00943F27" w:rsidRPr="00F0706F">
        <w:rPr>
          <w:rFonts w:ascii="Times New Roman" w:hAnsi="Times New Roman" w:cs="Times New Roman"/>
          <w:sz w:val="26"/>
          <w:szCs w:val="26"/>
        </w:rPr>
        <w:t xml:space="preserve"> </w:t>
      </w:r>
      <w:r w:rsidR="005E6EC6" w:rsidRPr="00F0706F">
        <w:rPr>
          <w:rFonts w:ascii="Times New Roman" w:hAnsi="Times New Roman" w:cs="Times New Roman"/>
          <w:sz w:val="26"/>
          <w:szCs w:val="26"/>
        </w:rPr>
        <w:t xml:space="preserve">Lãnh đạo </w:t>
      </w:r>
      <w:r w:rsidR="00943F27" w:rsidRPr="00F0706F">
        <w:rPr>
          <w:rFonts w:ascii="Times New Roman" w:hAnsi="Times New Roman" w:cs="Times New Roman"/>
          <w:sz w:val="26"/>
          <w:szCs w:val="26"/>
        </w:rPr>
        <w:t xml:space="preserve">UBND </w:t>
      </w:r>
      <w:r w:rsidR="005E6EC6" w:rsidRPr="00F0706F">
        <w:rPr>
          <w:rFonts w:ascii="Times New Roman" w:hAnsi="Times New Roman" w:cs="Times New Roman"/>
          <w:sz w:val="26"/>
          <w:szCs w:val="26"/>
        </w:rPr>
        <w:t xml:space="preserve">hai </w:t>
      </w:r>
      <w:r w:rsidR="00943F27" w:rsidRPr="00F0706F">
        <w:rPr>
          <w:rFonts w:ascii="Times New Roman" w:hAnsi="Times New Roman" w:cs="Times New Roman"/>
          <w:sz w:val="26"/>
          <w:szCs w:val="26"/>
        </w:rPr>
        <w:t>xã Dân Thành</w:t>
      </w:r>
      <w:r w:rsidR="005E6EC6" w:rsidRPr="00F0706F">
        <w:rPr>
          <w:rFonts w:ascii="Times New Roman" w:hAnsi="Times New Roman" w:cs="Times New Roman"/>
          <w:sz w:val="26"/>
          <w:szCs w:val="26"/>
        </w:rPr>
        <w:t xml:space="preserve"> và </w:t>
      </w:r>
      <w:r w:rsidR="00EC498D" w:rsidRPr="00F0706F">
        <w:rPr>
          <w:rFonts w:ascii="Times New Roman" w:hAnsi="Times New Roman" w:cs="Times New Roman"/>
          <w:sz w:val="26"/>
          <w:szCs w:val="26"/>
        </w:rPr>
        <w:t xml:space="preserve">xã </w:t>
      </w:r>
      <w:r w:rsidR="00943F27" w:rsidRPr="00F0706F">
        <w:rPr>
          <w:rFonts w:ascii="Times New Roman" w:hAnsi="Times New Roman" w:cs="Times New Roman"/>
          <w:sz w:val="26"/>
          <w:szCs w:val="26"/>
        </w:rPr>
        <w:t>Đông Hả</w:t>
      </w:r>
      <w:r w:rsidR="005E6EC6" w:rsidRPr="00F0706F">
        <w:rPr>
          <w:rFonts w:ascii="Times New Roman" w:hAnsi="Times New Roman" w:cs="Times New Roman"/>
          <w:sz w:val="26"/>
          <w:szCs w:val="26"/>
        </w:rPr>
        <w:t xml:space="preserve">i; </w:t>
      </w:r>
      <w:r w:rsidR="00DC4053">
        <w:rPr>
          <w:rFonts w:ascii="Times New Roman" w:hAnsi="Times New Roman" w:cs="Times New Roman"/>
          <w:sz w:val="26"/>
          <w:szCs w:val="26"/>
        </w:rPr>
        <w:t xml:space="preserve">Lãnh đạo các đơn vị trực thuộc Tổng Công ty phát điện 1; </w:t>
      </w:r>
      <w:r w:rsidR="00415029" w:rsidRPr="00F0706F">
        <w:rPr>
          <w:rFonts w:ascii="Times New Roman" w:hAnsi="Times New Roman" w:cs="Times New Roman"/>
          <w:sz w:val="26"/>
          <w:szCs w:val="26"/>
        </w:rPr>
        <w:t>Lãnh đạo và CBCNV Công ty Nhiệt điện Duyên Hải</w:t>
      </w:r>
      <w:r w:rsidR="005E6EC6" w:rsidRPr="00F0706F">
        <w:rPr>
          <w:rFonts w:ascii="Times New Roman" w:hAnsi="Times New Roman" w:cs="Times New Roman"/>
          <w:sz w:val="26"/>
          <w:szCs w:val="26"/>
        </w:rPr>
        <w:t>; các Mẹ Việt Nam anh hùng, gia đình chính sách có hoàn cảnh khó khăn, gia đình nghèo, các sinh viên</w:t>
      </w:r>
      <w:r w:rsidR="00415029">
        <w:rPr>
          <w:rFonts w:ascii="Times New Roman" w:hAnsi="Times New Roman" w:cs="Times New Roman"/>
          <w:sz w:val="26"/>
          <w:szCs w:val="26"/>
        </w:rPr>
        <w:t>,</w:t>
      </w:r>
      <w:r w:rsidR="005E6EC6" w:rsidRPr="00F0706F">
        <w:rPr>
          <w:rFonts w:ascii="Times New Roman" w:hAnsi="Times New Roman" w:cs="Times New Roman"/>
          <w:sz w:val="26"/>
          <w:szCs w:val="26"/>
        </w:rPr>
        <w:t xml:space="preserve"> học sinh trên địa bàn thị xã Duyên Hải và huyện Duyên Hải; các cơ quan báo chí: </w:t>
      </w:r>
      <w:r w:rsidR="008F1077">
        <w:rPr>
          <w:rFonts w:ascii="Times New Roman" w:hAnsi="Times New Roman" w:cs="Times New Roman"/>
          <w:sz w:val="26"/>
          <w:szCs w:val="26"/>
        </w:rPr>
        <w:t>B</w:t>
      </w:r>
      <w:r w:rsidR="002E3EEE">
        <w:rPr>
          <w:rFonts w:ascii="Times New Roman" w:hAnsi="Times New Roman" w:cs="Times New Roman"/>
          <w:sz w:val="26"/>
          <w:szCs w:val="26"/>
        </w:rPr>
        <w:t>áo</w:t>
      </w:r>
      <w:r w:rsidR="00614546">
        <w:rPr>
          <w:rFonts w:ascii="Times New Roman" w:hAnsi="Times New Roman" w:cs="Times New Roman"/>
          <w:sz w:val="26"/>
          <w:szCs w:val="26"/>
        </w:rPr>
        <w:t xml:space="preserve"> </w:t>
      </w:r>
      <w:r w:rsidR="008F1077">
        <w:rPr>
          <w:rFonts w:ascii="Times New Roman" w:hAnsi="Times New Roman" w:cs="Times New Roman"/>
          <w:sz w:val="26"/>
          <w:szCs w:val="26"/>
        </w:rPr>
        <w:t>T</w:t>
      </w:r>
      <w:r w:rsidR="002E3EEE">
        <w:rPr>
          <w:rFonts w:ascii="Times New Roman" w:hAnsi="Times New Roman" w:cs="Times New Roman"/>
          <w:sz w:val="26"/>
          <w:szCs w:val="26"/>
        </w:rPr>
        <w:t>hanh niên</w:t>
      </w:r>
      <w:r w:rsidR="008F1077">
        <w:rPr>
          <w:rFonts w:ascii="Times New Roman" w:hAnsi="Times New Roman" w:cs="Times New Roman"/>
          <w:sz w:val="26"/>
          <w:szCs w:val="26"/>
        </w:rPr>
        <w:t>, Báo Đại biểu Nhân dân</w:t>
      </w:r>
      <w:r w:rsidR="00614546">
        <w:rPr>
          <w:rFonts w:ascii="Times New Roman" w:hAnsi="Times New Roman" w:cs="Times New Roman"/>
          <w:sz w:val="26"/>
          <w:szCs w:val="26"/>
        </w:rPr>
        <w:t xml:space="preserve">, </w:t>
      </w:r>
      <w:r w:rsidR="005E6EC6" w:rsidRPr="00F0706F">
        <w:rPr>
          <w:rFonts w:ascii="Times New Roman" w:hAnsi="Times New Roman" w:cs="Times New Roman"/>
          <w:sz w:val="26"/>
          <w:szCs w:val="26"/>
        </w:rPr>
        <w:t>Báo Trà Vinh,</w:t>
      </w:r>
      <w:r w:rsidR="00614546">
        <w:rPr>
          <w:rFonts w:ascii="Times New Roman" w:hAnsi="Times New Roman" w:cs="Times New Roman"/>
          <w:sz w:val="26"/>
          <w:szCs w:val="26"/>
        </w:rPr>
        <w:t xml:space="preserve"> </w:t>
      </w:r>
      <w:r w:rsidR="00FA5941">
        <w:rPr>
          <w:rFonts w:ascii="Times New Roman" w:hAnsi="Times New Roman" w:cs="Times New Roman"/>
          <w:sz w:val="26"/>
          <w:szCs w:val="26"/>
        </w:rPr>
        <w:t xml:space="preserve">Đài </w:t>
      </w:r>
      <w:r w:rsidR="00614546">
        <w:rPr>
          <w:rFonts w:ascii="Times New Roman" w:hAnsi="Times New Roman" w:cs="Times New Roman"/>
          <w:sz w:val="26"/>
          <w:szCs w:val="26"/>
        </w:rPr>
        <w:t>Truyền hình Nhân dân,</w:t>
      </w:r>
      <w:r w:rsidR="005E6EC6" w:rsidRPr="00F0706F">
        <w:rPr>
          <w:rFonts w:ascii="Times New Roman" w:hAnsi="Times New Roman" w:cs="Times New Roman"/>
          <w:sz w:val="26"/>
          <w:szCs w:val="26"/>
        </w:rPr>
        <w:t xml:space="preserve"> Đài Phát thanh - Truyền hình Trà Vinh, Đài Truyền thanh thị xã Duyên Hải</w:t>
      </w:r>
      <w:r w:rsidR="00F0706F">
        <w:rPr>
          <w:rFonts w:ascii="Times New Roman" w:hAnsi="Times New Roman" w:cs="Times New Roman"/>
          <w:sz w:val="26"/>
          <w:szCs w:val="26"/>
        </w:rPr>
        <w:t xml:space="preserve">, </w:t>
      </w:r>
      <w:r w:rsidR="008F1077" w:rsidRPr="00F0706F">
        <w:rPr>
          <w:rFonts w:ascii="Times New Roman" w:hAnsi="Times New Roman" w:cs="Times New Roman"/>
          <w:sz w:val="26"/>
          <w:szCs w:val="26"/>
        </w:rPr>
        <w:t xml:space="preserve">Đài Truyền thanh </w:t>
      </w:r>
      <w:r w:rsidR="008F1077">
        <w:rPr>
          <w:rFonts w:ascii="Times New Roman" w:hAnsi="Times New Roman" w:cs="Times New Roman"/>
          <w:sz w:val="26"/>
          <w:szCs w:val="26"/>
        </w:rPr>
        <w:t>huyện</w:t>
      </w:r>
      <w:r w:rsidR="008F1077" w:rsidRPr="00F0706F">
        <w:rPr>
          <w:rFonts w:ascii="Times New Roman" w:hAnsi="Times New Roman" w:cs="Times New Roman"/>
          <w:sz w:val="26"/>
          <w:szCs w:val="26"/>
        </w:rPr>
        <w:t xml:space="preserve"> Duyên Hải</w:t>
      </w:r>
      <w:r w:rsidR="008F1077">
        <w:rPr>
          <w:rFonts w:ascii="Times New Roman" w:hAnsi="Times New Roman" w:cs="Times New Roman"/>
          <w:sz w:val="26"/>
          <w:szCs w:val="26"/>
        </w:rPr>
        <w:t>.</w:t>
      </w:r>
    </w:p>
    <w:p w:rsidR="00726CB7" w:rsidRPr="00F0706F" w:rsidRDefault="00EC498D" w:rsidP="00EC498D">
      <w:pPr>
        <w:ind w:firstLine="720"/>
        <w:rPr>
          <w:rFonts w:ascii="Times New Roman" w:hAnsi="Times New Roman" w:cs="Times New Roman"/>
          <w:sz w:val="26"/>
          <w:szCs w:val="26"/>
        </w:rPr>
      </w:pPr>
      <w:r w:rsidRPr="00F0706F">
        <w:rPr>
          <w:rFonts w:ascii="Times New Roman" w:hAnsi="Times New Roman" w:cs="Times New Roman"/>
          <w:sz w:val="26"/>
          <w:szCs w:val="26"/>
        </w:rPr>
        <w:t>Chương trình văn nghệ “Nghĩa tình Duyên Hải” do Tổng công ty Phát điện 1/Công ty Nhiệt điện Duyên Hải phối hợp Tổng công ty Đông Bắc tổ chức</w:t>
      </w:r>
      <w:r w:rsidR="00E152C0" w:rsidRPr="00F0706F">
        <w:rPr>
          <w:rFonts w:ascii="Times New Roman" w:hAnsi="Times New Roman" w:cs="Times New Roman"/>
          <w:sz w:val="26"/>
          <w:szCs w:val="26"/>
        </w:rPr>
        <w:t xml:space="preserve"> </w:t>
      </w:r>
      <w:r w:rsidRPr="00F0706F">
        <w:rPr>
          <w:rFonts w:ascii="Times New Roman" w:hAnsi="Times New Roman" w:cs="Times New Roman"/>
          <w:sz w:val="26"/>
          <w:szCs w:val="26"/>
        </w:rPr>
        <w:t>là một chương trình mang ý nghĩa chính trị - xã hội sâu sắ</w:t>
      </w:r>
      <w:r w:rsidR="00851611" w:rsidRPr="00F0706F">
        <w:rPr>
          <w:rFonts w:ascii="Times New Roman" w:hAnsi="Times New Roman" w:cs="Times New Roman"/>
          <w:sz w:val="26"/>
          <w:szCs w:val="26"/>
        </w:rPr>
        <w:t xml:space="preserve">c, </w:t>
      </w:r>
      <w:r w:rsidR="000A2B02" w:rsidRPr="00F0706F">
        <w:rPr>
          <w:rFonts w:ascii="Times New Roman" w:hAnsi="Times New Roman" w:cs="Times New Roman"/>
          <w:sz w:val="26"/>
          <w:szCs w:val="26"/>
        </w:rPr>
        <w:t>n</w:t>
      </w:r>
      <w:r w:rsidR="000A2B02" w:rsidRPr="00F0706F">
        <w:rPr>
          <w:rFonts w:ascii="Times New Roman" w:hAnsi="Times New Roman" w:cs="Times New Roman"/>
          <w:sz w:val="26"/>
          <w:szCs w:val="26"/>
          <w:lang w:val="vi-VN"/>
        </w:rPr>
        <w:t>hằm thể hiện sự quan tâm của</w:t>
      </w:r>
      <w:r w:rsidR="00E152C0" w:rsidRPr="00F0706F">
        <w:rPr>
          <w:rFonts w:ascii="Times New Roman" w:hAnsi="Times New Roman" w:cs="Times New Roman"/>
          <w:sz w:val="26"/>
          <w:szCs w:val="26"/>
        </w:rPr>
        <w:t xml:space="preserve"> </w:t>
      </w:r>
      <w:r w:rsidRPr="00F0706F">
        <w:rPr>
          <w:rFonts w:ascii="Times New Roman" w:hAnsi="Times New Roman" w:cs="Times New Roman"/>
          <w:sz w:val="26"/>
          <w:szCs w:val="26"/>
        </w:rPr>
        <w:t xml:space="preserve">Ban Lãnh đạo Tổng công ty, Công </w:t>
      </w:r>
      <w:r w:rsidR="00DC4053">
        <w:rPr>
          <w:rFonts w:ascii="Times New Roman" w:hAnsi="Times New Roman" w:cs="Times New Roman"/>
          <w:sz w:val="26"/>
          <w:szCs w:val="26"/>
        </w:rPr>
        <w:t xml:space="preserve">ty </w:t>
      </w:r>
      <w:r w:rsidR="000A2B02" w:rsidRPr="00F0706F">
        <w:rPr>
          <w:rFonts w:ascii="Times New Roman" w:hAnsi="Times New Roman" w:cs="Times New Roman"/>
          <w:sz w:val="26"/>
          <w:szCs w:val="26"/>
          <w:lang w:val="vi-VN"/>
        </w:rPr>
        <w:t xml:space="preserve">dành cho </w:t>
      </w:r>
      <w:r w:rsidRPr="00F0706F">
        <w:rPr>
          <w:rFonts w:ascii="Times New Roman" w:hAnsi="Times New Roman" w:cs="Times New Roman"/>
          <w:sz w:val="26"/>
          <w:szCs w:val="26"/>
        </w:rPr>
        <w:t xml:space="preserve">các đối tượng gia đình chính sách, </w:t>
      </w:r>
      <w:r w:rsidR="000A2B02" w:rsidRPr="00F0706F">
        <w:rPr>
          <w:rFonts w:ascii="Times New Roman" w:hAnsi="Times New Roman" w:cs="Times New Roman"/>
          <w:sz w:val="26"/>
          <w:szCs w:val="26"/>
          <w:lang w:val="vi-VN"/>
        </w:rPr>
        <w:t>học sinh, sinh viên nghèo</w:t>
      </w:r>
      <w:r w:rsidR="00851611" w:rsidRPr="00F0706F">
        <w:rPr>
          <w:rFonts w:ascii="Times New Roman" w:hAnsi="Times New Roman" w:cs="Times New Roman"/>
          <w:sz w:val="26"/>
          <w:szCs w:val="26"/>
        </w:rPr>
        <w:t>;</w:t>
      </w:r>
      <w:r w:rsidR="000A2B02" w:rsidRPr="00F0706F">
        <w:rPr>
          <w:rFonts w:ascii="Times New Roman" w:hAnsi="Times New Roman" w:cs="Times New Roman"/>
          <w:sz w:val="26"/>
          <w:szCs w:val="26"/>
          <w:lang w:val="vi-VN"/>
        </w:rPr>
        <w:t xml:space="preserve"> </w:t>
      </w:r>
      <w:r w:rsidR="000A2B02" w:rsidRPr="00F0706F">
        <w:rPr>
          <w:rFonts w:ascii="Times New Roman" w:hAnsi="Times New Roman" w:cs="Times New Roman"/>
          <w:sz w:val="26"/>
          <w:szCs w:val="26"/>
        </w:rPr>
        <w:t xml:space="preserve">thể hiện truyền thống, đạo lý uống nước nhớ nguồn của dân tộc Việt Nam ta đối với </w:t>
      </w:r>
      <w:r w:rsidR="00E152C0" w:rsidRPr="00F0706F">
        <w:rPr>
          <w:rFonts w:ascii="Times New Roman" w:hAnsi="Times New Roman" w:cs="Times New Roman"/>
          <w:sz w:val="26"/>
          <w:szCs w:val="26"/>
        </w:rPr>
        <w:t xml:space="preserve">các mẹ Việt Nam </w:t>
      </w:r>
      <w:r w:rsidR="004C689E" w:rsidRPr="00F0706F">
        <w:rPr>
          <w:rFonts w:ascii="Times New Roman" w:hAnsi="Times New Roman" w:cs="Times New Roman"/>
          <w:sz w:val="26"/>
          <w:szCs w:val="26"/>
        </w:rPr>
        <w:t>Anh hùng</w:t>
      </w:r>
      <w:r w:rsidR="00E152C0" w:rsidRPr="00F0706F">
        <w:rPr>
          <w:rFonts w:ascii="Times New Roman" w:hAnsi="Times New Roman" w:cs="Times New Roman"/>
          <w:sz w:val="26"/>
          <w:szCs w:val="26"/>
        </w:rPr>
        <w:t xml:space="preserve">, </w:t>
      </w:r>
      <w:r w:rsidR="000A2B02" w:rsidRPr="00F0706F">
        <w:rPr>
          <w:rFonts w:ascii="Times New Roman" w:hAnsi="Times New Roman" w:cs="Times New Roman"/>
          <w:sz w:val="26"/>
          <w:szCs w:val="26"/>
        </w:rPr>
        <w:t>các gia đình chính sách, gia đình có công với cách mạng</w:t>
      </w:r>
      <w:r w:rsidR="00851611" w:rsidRPr="00F0706F">
        <w:rPr>
          <w:rFonts w:ascii="Times New Roman" w:hAnsi="Times New Roman" w:cs="Times New Roman"/>
          <w:sz w:val="26"/>
          <w:szCs w:val="26"/>
        </w:rPr>
        <w:t xml:space="preserve"> cũng như</w:t>
      </w:r>
      <w:r w:rsidR="000A2B02" w:rsidRPr="00F0706F">
        <w:rPr>
          <w:rFonts w:ascii="Times New Roman" w:hAnsi="Times New Roman" w:cs="Times New Roman"/>
          <w:sz w:val="26"/>
          <w:szCs w:val="26"/>
        </w:rPr>
        <w:t xml:space="preserve"> </w:t>
      </w:r>
      <w:r w:rsidR="00E152C0" w:rsidRPr="00F0706F">
        <w:rPr>
          <w:rFonts w:ascii="Times New Roman" w:hAnsi="Times New Roman" w:cs="Times New Roman"/>
          <w:sz w:val="26"/>
          <w:szCs w:val="26"/>
        </w:rPr>
        <w:t xml:space="preserve">chia sẽ, giúp đỡ các gia đình có hoàn cảnh khó khăn </w:t>
      </w:r>
      <w:r w:rsidR="000A2B02" w:rsidRPr="00F0706F">
        <w:rPr>
          <w:rFonts w:ascii="Times New Roman" w:hAnsi="Times New Roman" w:cs="Times New Roman"/>
          <w:sz w:val="26"/>
          <w:szCs w:val="26"/>
          <w:lang w:val="vi-VN"/>
        </w:rPr>
        <w:t>trên địa bàn xã Dân Thành</w:t>
      </w:r>
      <w:r w:rsidR="00726CB7" w:rsidRPr="00F0706F">
        <w:rPr>
          <w:rFonts w:ascii="Times New Roman" w:hAnsi="Times New Roman" w:cs="Times New Roman"/>
          <w:sz w:val="26"/>
          <w:szCs w:val="26"/>
        </w:rPr>
        <w:t xml:space="preserve">, xã </w:t>
      </w:r>
      <w:r w:rsidRPr="00F0706F">
        <w:rPr>
          <w:rFonts w:ascii="Times New Roman" w:hAnsi="Times New Roman" w:cs="Times New Roman"/>
          <w:sz w:val="26"/>
          <w:szCs w:val="26"/>
        </w:rPr>
        <w:t>Đông Hải</w:t>
      </w:r>
      <w:r w:rsidR="00415029">
        <w:rPr>
          <w:rFonts w:ascii="Times New Roman" w:hAnsi="Times New Roman" w:cs="Times New Roman"/>
          <w:sz w:val="26"/>
          <w:szCs w:val="26"/>
        </w:rPr>
        <w:t xml:space="preserve">; </w:t>
      </w:r>
      <w:r w:rsidR="00851611" w:rsidRPr="00F0706F">
        <w:rPr>
          <w:rFonts w:ascii="Times New Roman" w:hAnsi="Times New Roman" w:cs="Times New Roman"/>
          <w:sz w:val="26"/>
          <w:szCs w:val="26"/>
        </w:rPr>
        <w:t>đồng thời</w:t>
      </w:r>
      <w:r w:rsidRPr="00F0706F">
        <w:rPr>
          <w:rFonts w:ascii="Times New Roman" w:hAnsi="Times New Roman" w:cs="Times New Roman"/>
          <w:sz w:val="26"/>
          <w:szCs w:val="26"/>
        </w:rPr>
        <w:t xml:space="preserve"> </w:t>
      </w:r>
      <w:r w:rsidRPr="00F0706F">
        <w:rPr>
          <w:rFonts w:ascii="Times New Roman" w:hAnsi="Times New Roman" w:cs="Times New Roman"/>
          <w:sz w:val="26"/>
          <w:szCs w:val="26"/>
          <w:lang w:val="vi-VN"/>
        </w:rPr>
        <w:t>giúp đỡ cho thanh niên, học sinh, sinh viên nghèo yên tâm học tập, hạn chế số học sinh, sinh viên nghèo bỏ học giữa chừng và động viên cổ vũ các em có tinh thần hăng hái trong học tập, ra sức phấn đấu cùng nhau thi đua để học tập tốt hơn.</w:t>
      </w:r>
    </w:p>
    <w:p w:rsidR="002A1D29" w:rsidRPr="00F0706F" w:rsidRDefault="002A1D29" w:rsidP="00726CB7">
      <w:pPr>
        <w:ind w:firstLine="720"/>
        <w:rPr>
          <w:rFonts w:ascii="Times New Roman" w:hAnsi="Times New Roman" w:cs="Times New Roman"/>
          <w:i/>
          <w:sz w:val="26"/>
          <w:szCs w:val="26"/>
        </w:rPr>
      </w:pPr>
      <w:r w:rsidRPr="00F0706F">
        <w:rPr>
          <w:rFonts w:ascii="Times New Roman" w:hAnsi="Times New Roman" w:cs="Times New Roman"/>
          <w:i/>
          <w:sz w:val="26"/>
          <w:szCs w:val="26"/>
        </w:rPr>
        <w:t xml:space="preserve">Dự án Trung tâm điện lực Duyên Hải có tổng công suất </w:t>
      </w:r>
      <w:r w:rsidR="003143AC" w:rsidRPr="00F0706F">
        <w:rPr>
          <w:rFonts w:ascii="Times New Roman" w:hAnsi="Times New Roman" w:cs="Times New Roman"/>
          <w:i/>
          <w:sz w:val="26"/>
          <w:szCs w:val="26"/>
        </w:rPr>
        <w:t>khoản</w:t>
      </w:r>
      <w:r w:rsidR="00946F3D">
        <w:rPr>
          <w:rFonts w:ascii="Times New Roman" w:hAnsi="Times New Roman" w:cs="Times New Roman"/>
          <w:i/>
          <w:sz w:val="26"/>
          <w:szCs w:val="26"/>
        </w:rPr>
        <w:t>g</w:t>
      </w:r>
      <w:r w:rsidR="003143AC" w:rsidRPr="00F0706F">
        <w:rPr>
          <w:rFonts w:ascii="Times New Roman" w:hAnsi="Times New Roman" w:cs="Times New Roman"/>
          <w:i/>
          <w:sz w:val="26"/>
          <w:szCs w:val="26"/>
        </w:rPr>
        <w:t xml:space="preserve"> 4.400</w:t>
      </w:r>
      <w:r w:rsidR="00A57207">
        <w:rPr>
          <w:rFonts w:ascii="Times New Roman" w:hAnsi="Times New Roman" w:cs="Times New Roman"/>
          <w:i/>
          <w:sz w:val="26"/>
          <w:szCs w:val="26"/>
        </w:rPr>
        <w:t xml:space="preserve"> </w:t>
      </w:r>
      <w:r w:rsidR="003143AC" w:rsidRPr="00F0706F">
        <w:rPr>
          <w:rFonts w:ascii="Times New Roman" w:hAnsi="Times New Roman" w:cs="Times New Roman"/>
          <w:i/>
          <w:sz w:val="26"/>
          <w:szCs w:val="26"/>
        </w:rPr>
        <w:t xml:space="preserve">MW, </w:t>
      </w:r>
      <w:r w:rsidR="0081136F" w:rsidRPr="00F0706F">
        <w:rPr>
          <w:rFonts w:ascii="Times New Roman" w:hAnsi="Times New Roman" w:cs="Times New Roman"/>
          <w:i/>
          <w:sz w:val="26"/>
          <w:szCs w:val="26"/>
        </w:rPr>
        <w:t>gồm 04 nhà máy nhiệt điện đốt than công nghệ tuabin ngưng hơi truyền thống và cảng than lớn nhất ĐBSCL hiện nay</w:t>
      </w:r>
      <w:r w:rsidR="00AF2760" w:rsidRPr="00F0706F">
        <w:rPr>
          <w:rFonts w:ascii="Times New Roman" w:hAnsi="Times New Roman" w:cs="Times New Roman"/>
          <w:i/>
          <w:sz w:val="26"/>
          <w:szCs w:val="26"/>
        </w:rPr>
        <w:t>,</w:t>
      </w:r>
      <w:r w:rsidR="000508A6" w:rsidRPr="00F0706F">
        <w:rPr>
          <w:rFonts w:ascii="Times New Roman" w:hAnsi="Times New Roman" w:cs="Times New Roman"/>
          <w:i/>
          <w:sz w:val="26"/>
          <w:szCs w:val="26"/>
        </w:rPr>
        <w:t xml:space="preserve"> với tổng vốn đầu tư hơn </w:t>
      </w:r>
      <w:r w:rsidR="00A04B3E" w:rsidRPr="00F0706F">
        <w:rPr>
          <w:rFonts w:ascii="Times New Roman" w:hAnsi="Times New Roman" w:cs="Times New Roman"/>
          <w:i/>
          <w:sz w:val="26"/>
          <w:szCs w:val="26"/>
        </w:rPr>
        <w:t>5</w:t>
      </w:r>
      <w:r w:rsidR="00E72CA1">
        <w:rPr>
          <w:rFonts w:ascii="Times New Roman" w:hAnsi="Times New Roman" w:cs="Times New Roman"/>
          <w:i/>
          <w:sz w:val="26"/>
          <w:szCs w:val="26"/>
        </w:rPr>
        <w:t xml:space="preserve"> </w:t>
      </w:r>
      <w:r w:rsidR="006F44C5" w:rsidRPr="00F0706F">
        <w:rPr>
          <w:rFonts w:ascii="Times New Roman" w:hAnsi="Times New Roman" w:cs="Times New Roman"/>
          <w:i/>
          <w:sz w:val="26"/>
          <w:szCs w:val="26"/>
        </w:rPr>
        <w:t>tỷ</w:t>
      </w:r>
      <w:r w:rsidR="000508A6" w:rsidRPr="00F0706F">
        <w:rPr>
          <w:rFonts w:ascii="Times New Roman" w:hAnsi="Times New Roman" w:cs="Times New Roman"/>
          <w:i/>
          <w:sz w:val="26"/>
          <w:szCs w:val="26"/>
        </w:rPr>
        <w:t xml:space="preserve"> USD</w:t>
      </w:r>
      <w:r w:rsidR="0081136F" w:rsidRPr="00F0706F">
        <w:rPr>
          <w:rFonts w:ascii="Times New Roman" w:hAnsi="Times New Roman" w:cs="Times New Roman"/>
          <w:i/>
          <w:sz w:val="26"/>
          <w:szCs w:val="26"/>
        </w:rPr>
        <w:t xml:space="preserve">. Trung tâm Điện lực Duyên Hải </w:t>
      </w:r>
      <w:r w:rsidR="003143AC" w:rsidRPr="00F0706F">
        <w:rPr>
          <w:rFonts w:ascii="Times New Roman" w:hAnsi="Times New Roman" w:cs="Times New Roman"/>
          <w:i/>
          <w:sz w:val="26"/>
          <w:szCs w:val="26"/>
        </w:rPr>
        <w:t>có tổng diện tích 878,91 ha, được xây dựng tại ấp Mù U, xã Dân Thành, huyện Duyên Hải, tỉnh Trà Vinh, cách trung tâm TP. Trà Vinh khoảng 45</w:t>
      </w:r>
      <w:r w:rsidR="00E72CA1">
        <w:rPr>
          <w:rFonts w:ascii="Times New Roman" w:hAnsi="Times New Roman" w:cs="Times New Roman"/>
          <w:i/>
          <w:sz w:val="26"/>
          <w:szCs w:val="26"/>
        </w:rPr>
        <w:t xml:space="preserve"> </w:t>
      </w:r>
      <w:r w:rsidR="003143AC" w:rsidRPr="00F0706F">
        <w:rPr>
          <w:rFonts w:ascii="Times New Roman" w:hAnsi="Times New Roman" w:cs="Times New Roman"/>
          <w:i/>
          <w:sz w:val="26"/>
          <w:szCs w:val="26"/>
        </w:rPr>
        <w:t>km về hướng Đông Nam và cách Tp. Hồ Chí Minh 250</w:t>
      </w:r>
      <w:r w:rsidR="00E72CA1">
        <w:rPr>
          <w:rFonts w:ascii="Times New Roman" w:hAnsi="Times New Roman" w:cs="Times New Roman"/>
          <w:i/>
          <w:sz w:val="26"/>
          <w:szCs w:val="26"/>
        </w:rPr>
        <w:t xml:space="preserve"> </w:t>
      </w:r>
      <w:r w:rsidR="003143AC" w:rsidRPr="00F0706F">
        <w:rPr>
          <w:rFonts w:ascii="Times New Roman" w:hAnsi="Times New Roman" w:cs="Times New Roman"/>
          <w:i/>
          <w:sz w:val="26"/>
          <w:szCs w:val="26"/>
        </w:rPr>
        <w:t>km.</w:t>
      </w:r>
    </w:p>
    <w:p w:rsidR="00C12DB6" w:rsidRDefault="003175C4" w:rsidP="00E72CA1">
      <w:pPr>
        <w:shd w:val="clear" w:color="auto" w:fill="FFFFFF"/>
        <w:spacing w:after="300"/>
        <w:rPr>
          <w:rFonts w:ascii="Times New Roman" w:hAnsi="Times New Roman"/>
          <w:sz w:val="26"/>
          <w:szCs w:val="26"/>
        </w:rPr>
      </w:pPr>
      <w:r>
        <w:rPr>
          <w:rFonts w:ascii="Times New Roman" w:eastAsia="Times New Roman" w:hAnsi="Times New Roman" w:cs="Times New Roman"/>
          <w:i/>
          <w:color w:val="000000"/>
          <w:sz w:val="26"/>
          <w:szCs w:val="26"/>
          <w:shd w:val="clear" w:color="auto" w:fill="FFFFFF"/>
        </w:rPr>
        <w:lastRenderedPageBreak/>
        <w:t xml:space="preserve">          </w:t>
      </w:r>
      <w:r w:rsidR="00C513BE">
        <w:rPr>
          <w:rFonts w:ascii="Times New Roman" w:eastAsia="Times New Roman" w:hAnsi="Times New Roman" w:cs="Times New Roman"/>
          <w:i/>
          <w:color w:val="000000"/>
          <w:sz w:val="26"/>
          <w:szCs w:val="26"/>
          <w:shd w:val="clear" w:color="auto" w:fill="FFFFFF"/>
        </w:rPr>
        <w:t xml:space="preserve"> </w:t>
      </w:r>
      <w:r w:rsidR="00E97D54">
        <w:rPr>
          <w:rFonts w:ascii="Times New Roman" w:eastAsia="Times New Roman" w:hAnsi="Times New Roman" w:cs="Times New Roman"/>
          <w:i/>
          <w:color w:val="000000"/>
          <w:sz w:val="26"/>
          <w:szCs w:val="26"/>
          <w:shd w:val="clear" w:color="auto" w:fill="FFFFFF"/>
        </w:rPr>
        <w:t xml:space="preserve">Hiện tại, </w:t>
      </w:r>
      <w:r w:rsidR="00614546" w:rsidRPr="00614546">
        <w:rPr>
          <w:rFonts w:ascii="Times New Roman" w:eastAsia="Times New Roman" w:hAnsi="Times New Roman" w:cs="Times New Roman"/>
          <w:i/>
          <w:color w:val="000000"/>
          <w:sz w:val="26"/>
          <w:szCs w:val="26"/>
          <w:shd w:val="clear" w:color="auto" w:fill="FFFFFF"/>
        </w:rPr>
        <w:t>Công ty Nhiệt điện Duyên Hải được Tổng Công ty phát điện 1 giao quản lý vận hành nhà máy nhiệt điện Duyên Hải 1</w:t>
      </w:r>
      <w:r w:rsidR="0019260B">
        <w:rPr>
          <w:rFonts w:ascii="Times New Roman" w:eastAsia="Times New Roman" w:hAnsi="Times New Roman" w:cs="Times New Roman"/>
          <w:i/>
          <w:color w:val="000000"/>
          <w:sz w:val="26"/>
          <w:szCs w:val="26"/>
          <w:shd w:val="clear" w:color="auto" w:fill="FFFFFF"/>
        </w:rPr>
        <w:t>,</w:t>
      </w:r>
      <w:r w:rsidR="00614546" w:rsidRPr="00614546">
        <w:rPr>
          <w:rFonts w:ascii="Times New Roman" w:eastAsia="Times New Roman" w:hAnsi="Times New Roman" w:cs="Times New Roman"/>
          <w:i/>
          <w:color w:val="000000"/>
          <w:sz w:val="26"/>
          <w:szCs w:val="26"/>
          <w:shd w:val="clear" w:color="auto" w:fill="FFFFFF"/>
        </w:rPr>
        <w:t xml:space="preserve"> nhà máy nhiệt điện Duyên Hải 3 với tổng công suất 2</w:t>
      </w:r>
      <w:r w:rsidR="00A57207">
        <w:rPr>
          <w:rFonts w:ascii="Times New Roman" w:eastAsia="Times New Roman" w:hAnsi="Times New Roman" w:cs="Times New Roman"/>
          <w:i/>
          <w:color w:val="000000"/>
          <w:sz w:val="26"/>
          <w:szCs w:val="26"/>
          <w:shd w:val="clear" w:color="auto" w:fill="FFFFFF"/>
        </w:rPr>
        <w:t>.</w:t>
      </w:r>
      <w:r w:rsidR="00614546" w:rsidRPr="00614546">
        <w:rPr>
          <w:rFonts w:ascii="Times New Roman" w:eastAsia="Times New Roman" w:hAnsi="Times New Roman" w:cs="Times New Roman"/>
          <w:i/>
          <w:color w:val="000000"/>
          <w:sz w:val="26"/>
          <w:szCs w:val="26"/>
          <w:shd w:val="clear" w:color="auto" w:fill="FFFFFF"/>
        </w:rPr>
        <w:t>490 MW</w:t>
      </w:r>
      <w:r w:rsidR="0019260B">
        <w:rPr>
          <w:rFonts w:ascii="Times New Roman" w:eastAsia="Times New Roman" w:hAnsi="Times New Roman" w:cs="Times New Roman"/>
          <w:i/>
          <w:color w:val="000000"/>
          <w:sz w:val="26"/>
          <w:szCs w:val="26"/>
          <w:shd w:val="clear" w:color="auto" w:fill="FFFFFF"/>
        </w:rPr>
        <w:t xml:space="preserve"> và sắp tới sẽ tiếp nhận thêm nhà máy nhiệt điện Duyên Hải 3 mở rộng</w:t>
      </w:r>
      <w:r w:rsidR="00B312C5">
        <w:rPr>
          <w:rFonts w:ascii="Times New Roman" w:eastAsia="Times New Roman" w:hAnsi="Times New Roman" w:cs="Times New Roman"/>
          <w:i/>
          <w:color w:val="000000"/>
          <w:sz w:val="26"/>
          <w:szCs w:val="26"/>
          <w:shd w:val="clear" w:color="auto" w:fill="FFFFFF"/>
        </w:rPr>
        <w:t xml:space="preserve"> với công suất </w:t>
      </w:r>
      <w:r w:rsidR="006F7DF5">
        <w:rPr>
          <w:rFonts w:ascii="Times New Roman" w:eastAsia="Times New Roman" w:hAnsi="Times New Roman" w:cs="Times New Roman"/>
          <w:i/>
          <w:color w:val="000000"/>
          <w:sz w:val="26"/>
          <w:szCs w:val="26"/>
          <w:shd w:val="clear" w:color="auto" w:fill="FFFFFF"/>
        </w:rPr>
        <w:t>6</w:t>
      </w:r>
      <w:r w:rsidR="00C513BE">
        <w:rPr>
          <w:rFonts w:ascii="Times New Roman" w:eastAsia="Times New Roman" w:hAnsi="Times New Roman" w:cs="Times New Roman"/>
          <w:i/>
          <w:color w:val="000000"/>
          <w:sz w:val="26"/>
          <w:szCs w:val="26"/>
          <w:shd w:val="clear" w:color="auto" w:fill="FFFFFF"/>
        </w:rPr>
        <w:t>88</w:t>
      </w:r>
      <w:r w:rsidR="006F7DF5">
        <w:rPr>
          <w:rFonts w:ascii="Times New Roman" w:eastAsia="Times New Roman" w:hAnsi="Times New Roman" w:cs="Times New Roman"/>
          <w:i/>
          <w:color w:val="000000"/>
          <w:sz w:val="26"/>
          <w:szCs w:val="26"/>
          <w:shd w:val="clear" w:color="auto" w:fill="FFFFFF"/>
        </w:rPr>
        <w:t xml:space="preserve"> MW</w:t>
      </w:r>
      <w:r w:rsidR="00614546" w:rsidRPr="00614546">
        <w:rPr>
          <w:rFonts w:ascii="Times New Roman" w:eastAsia="Times New Roman" w:hAnsi="Times New Roman" w:cs="Times New Roman"/>
          <w:i/>
          <w:color w:val="000000"/>
          <w:sz w:val="26"/>
          <w:szCs w:val="26"/>
          <w:shd w:val="clear" w:color="auto" w:fill="FFFFFF"/>
        </w:rPr>
        <w:t>. Nhà máy nhiệt điện Duyên Hải 1 được đưa vào vận hành thương mại từ tháng 01/2016, nhà máy nhiệt điện Duyên Hải 3 được đưa vào vận hành thương mại từ tháng 3/2017.</w:t>
      </w:r>
      <w:r w:rsidR="008211F4" w:rsidRPr="00614546">
        <w:rPr>
          <w:rFonts w:ascii="Times New Roman" w:eastAsia="Times New Roman" w:hAnsi="Times New Roman" w:cs="Times New Roman"/>
          <w:bCs/>
          <w:i/>
          <w:sz w:val="26"/>
          <w:szCs w:val="26"/>
          <w:lang w:val="vi-VN"/>
        </w:rPr>
        <w:t xml:space="preserve"> </w:t>
      </w:r>
      <w:r w:rsidR="00EF29DD">
        <w:rPr>
          <w:rFonts w:ascii="Times New Roman" w:eastAsia="Times New Roman" w:hAnsi="Times New Roman" w:cs="Times New Roman"/>
          <w:bCs/>
          <w:i/>
          <w:sz w:val="26"/>
          <w:szCs w:val="26"/>
        </w:rPr>
        <w:t xml:space="preserve">Đến </w:t>
      </w:r>
      <w:r w:rsidR="00614546" w:rsidRPr="00614546">
        <w:rPr>
          <w:rFonts w:ascii="Times New Roman" w:eastAsia="Times New Roman" w:hAnsi="Times New Roman" w:cs="Times New Roman"/>
          <w:i/>
          <w:color w:val="000000"/>
          <w:sz w:val="26"/>
          <w:szCs w:val="26"/>
        </w:rPr>
        <w:t xml:space="preserve">ngày 10/12/2019, tổng sản lượng điện đạt được của các nhà máy nhiệt điện Duyên Hải 1 và nhà máy nhiệt điện Duyên Hải 3 là </w:t>
      </w:r>
      <w:r w:rsidR="00614546" w:rsidRPr="00614546">
        <w:rPr>
          <w:rFonts w:ascii="Times New Roman" w:eastAsia="Times New Roman" w:hAnsi="Times New Roman" w:cs="Times New Roman"/>
          <w:i/>
          <w:sz w:val="26"/>
          <w:szCs w:val="26"/>
        </w:rPr>
        <w:t xml:space="preserve">15.101 </w:t>
      </w:r>
      <w:r w:rsidR="00614546" w:rsidRPr="00614546">
        <w:rPr>
          <w:rFonts w:ascii="Times New Roman" w:eastAsia="Times New Roman" w:hAnsi="Times New Roman" w:cs="Times New Roman"/>
          <w:i/>
          <w:color w:val="000000"/>
          <w:sz w:val="26"/>
          <w:szCs w:val="26"/>
          <w:shd w:val="clear" w:color="auto" w:fill="FFFFFF"/>
        </w:rPr>
        <w:t>triệu</w:t>
      </w:r>
      <w:r w:rsidR="00614546" w:rsidRPr="00614546">
        <w:rPr>
          <w:rFonts w:ascii="Times New Roman" w:eastAsia="Times New Roman" w:hAnsi="Times New Roman" w:cs="Times New Roman"/>
          <w:i/>
          <w:color w:val="000000"/>
          <w:sz w:val="26"/>
          <w:szCs w:val="26"/>
        </w:rPr>
        <w:t xml:space="preserve"> kWh, hoàn thành 100% kế hoạch năm 2019</w:t>
      </w:r>
      <w:r w:rsidR="008211F4" w:rsidRPr="00614546">
        <w:rPr>
          <w:rFonts w:ascii="Times New Roman" w:eastAsia="Times New Roman" w:hAnsi="Times New Roman" w:cs="Times New Roman"/>
          <w:i/>
          <w:sz w:val="26"/>
          <w:szCs w:val="26"/>
        </w:rPr>
        <w:t xml:space="preserve">. </w:t>
      </w:r>
      <w:r w:rsidR="00E72CA1">
        <w:rPr>
          <w:rFonts w:ascii="Times New Roman" w:eastAsia="Times New Roman" w:hAnsi="Times New Roman" w:cs="Times New Roman"/>
          <w:i/>
          <w:sz w:val="26"/>
          <w:szCs w:val="26"/>
        </w:rPr>
        <w:t>Trong</w:t>
      </w:r>
      <w:r w:rsidR="00E72CA1" w:rsidRPr="00E72CA1">
        <w:rPr>
          <w:rFonts w:ascii="Times New Roman" w:eastAsia="Times New Roman" w:hAnsi="Times New Roman" w:cs="Times New Roman"/>
          <w:i/>
          <w:sz w:val="26"/>
          <w:szCs w:val="26"/>
        </w:rPr>
        <w:t xml:space="preserve"> 11 tháng đầu năm 2019, Công ty Nhiệt điện Duyên Hải đóng góp vào ngân sách địa phương 864</w:t>
      </w:r>
      <w:r w:rsidR="00E72CA1">
        <w:rPr>
          <w:rFonts w:ascii="Times New Roman" w:eastAsia="Times New Roman" w:hAnsi="Times New Roman" w:cs="Times New Roman"/>
          <w:i/>
          <w:sz w:val="26"/>
          <w:szCs w:val="26"/>
        </w:rPr>
        <w:t>,</w:t>
      </w:r>
      <w:r w:rsidR="00E72CA1" w:rsidRPr="00E72CA1">
        <w:rPr>
          <w:rFonts w:ascii="Times New Roman" w:eastAsia="Times New Roman" w:hAnsi="Times New Roman" w:cs="Times New Roman"/>
          <w:i/>
          <w:sz w:val="26"/>
          <w:szCs w:val="26"/>
        </w:rPr>
        <w:t>6 tỷ đồng và nộp thuế GTGT hàng nhập khẩu và bảo vệ môi trường than nhập khẩu DH3 457</w:t>
      </w:r>
      <w:r w:rsidR="00E72CA1">
        <w:rPr>
          <w:rFonts w:ascii="Times New Roman" w:eastAsia="Times New Roman" w:hAnsi="Times New Roman" w:cs="Times New Roman"/>
          <w:i/>
          <w:sz w:val="26"/>
          <w:szCs w:val="26"/>
        </w:rPr>
        <w:t>,</w:t>
      </w:r>
      <w:r w:rsidR="00E72CA1" w:rsidRPr="00E72CA1">
        <w:rPr>
          <w:rFonts w:ascii="Times New Roman" w:eastAsia="Times New Roman" w:hAnsi="Times New Roman" w:cs="Times New Roman"/>
          <w:i/>
          <w:sz w:val="26"/>
          <w:szCs w:val="26"/>
        </w:rPr>
        <w:t>7 tỷ đồng</w:t>
      </w:r>
      <w:r w:rsidR="00E72CA1">
        <w:rPr>
          <w:rFonts w:ascii="Times New Roman" w:eastAsia="Times New Roman" w:hAnsi="Times New Roman" w:cs="Times New Roman"/>
          <w:i/>
          <w:sz w:val="26"/>
          <w:szCs w:val="26"/>
        </w:rPr>
        <w:t xml:space="preserve"> </w:t>
      </w:r>
      <w:r w:rsidR="00E72CA1" w:rsidRPr="00E72CA1">
        <w:rPr>
          <w:rFonts w:ascii="Times New Roman" w:eastAsia="Times New Roman" w:hAnsi="Times New Roman" w:cs="Times New Roman"/>
          <w:i/>
          <w:sz w:val="26"/>
          <w:szCs w:val="26"/>
        </w:rPr>
        <w:t>(</w:t>
      </w:r>
      <w:r w:rsidR="00861DC3">
        <w:rPr>
          <w:rFonts w:ascii="Times New Roman" w:eastAsia="Times New Roman" w:hAnsi="Times New Roman" w:cs="Times New Roman"/>
          <w:i/>
          <w:sz w:val="26"/>
          <w:szCs w:val="26"/>
        </w:rPr>
        <w:t xml:space="preserve">nộp cho </w:t>
      </w:r>
      <w:r w:rsidR="00E72CA1">
        <w:rPr>
          <w:rFonts w:ascii="Times New Roman" w:eastAsia="Times New Roman" w:hAnsi="Times New Roman" w:cs="Times New Roman"/>
          <w:i/>
          <w:sz w:val="26"/>
          <w:szCs w:val="26"/>
        </w:rPr>
        <w:t>C</w:t>
      </w:r>
      <w:r w:rsidR="00E72CA1" w:rsidRPr="00E72CA1">
        <w:rPr>
          <w:rFonts w:ascii="Times New Roman" w:eastAsia="Times New Roman" w:hAnsi="Times New Roman" w:cs="Times New Roman"/>
          <w:i/>
          <w:sz w:val="26"/>
          <w:szCs w:val="26"/>
        </w:rPr>
        <w:t xml:space="preserve">hi cục </w:t>
      </w:r>
      <w:r w:rsidR="00861DC3">
        <w:rPr>
          <w:rFonts w:ascii="Times New Roman" w:eastAsia="Times New Roman" w:hAnsi="Times New Roman" w:cs="Times New Roman"/>
          <w:i/>
          <w:sz w:val="26"/>
          <w:szCs w:val="26"/>
        </w:rPr>
        <w:t>thuế tỉnh</w:t>
      </w:r>
      <w:r w:rsidR="00E72CA1" w:rsidRPr="00E72CA1">
        <w:rPr>
          <w:rFonts w:ascii="Times New Roman" w:eastAsia="Times New Roman" w:hAnsi="Times New Roman" w:cs="Times New Roman"/>
          <w:i/>
          <w:sz w:val="26"/>
          <w:szCs w:val="26"/>
        </w:rPr>
        <w:t xml:space="preserve"> Vĩnh Long)</w:t>
      </w:r>
      <w:r w:rsidR="00E72CA1">
        <w:rPr>
          <w:rFonts w:ascii="Times New Roman" w:eastAsia="Times New Roman" w:hAnsi="Times New Roman" w:cs="Times New Roman"/>
          <w:i/>
          <w:sz w:val="26"/>
          <w:szCs w:val="26"/>
        </w:rPr>
        <w:t>.</w:t>
      </w:r>
    </w:p>
    <w:p w:rsidR="00C12DB6" w:rsidRPr="000508A6" w:rsidRDefault="00C12DB6" w:rsidP="00C12DB6">
      <w:pPr>
        <w:ind w:firstLine="720"/>
        <w:rPr>
          <w:rFonts w:ascii="Times New Roman" w:hAnsi="Times New Roman"/>
          <w:b/>
          <w:sz w:val="28"/>
          <w:szCs w:val="26"/>
          <w:u w:val="single"/>
        </w:rPr>
      </w:pPr>
      <w:r w:rsidRPr="000508A6">
        <w:rPr>
          <w:rFonts w:ascii="Times New Roman" w:hAnsi="Times New Roman"/>
          <w:b/>
          <w:sz w:val="28"/>
          <w:szCs w:val="26"/>
          <w:u w:val="single"/>
        </w:rPr>
        <w:t>THÔNG TIN LIÊN HỆ:</w:t>
      </w:r>
    </w:p>
    <w:p w:rsidR="00C12DB6" w:rsidRPr="000508A6" w:rsidRDefault="008211F4" w:rsidP="00EB6DE7">
      <w:pPr>
        <w:pStyle w:val="ListParagraph"/>
        <w:tabs>
          <w:tab w:val="left" w:pos="900"/>
        </w:tabs>
        <w:ind w:left="630"/>
        <w:rPr>
          <w:rFonts w:ascii="Times New Roman" w:hAnsi="Times New Roman"/>
          <w:b/>
          <w:sz w:val="28"/>
          <w:szCs w:val="26"/>
          <w:lang w:val="vi-VN"/>
        </w:rPr>
      </w:pPr>
      <w:r>
        <w:rPr>
          <w:rFonts w:ascii="Times New Roman" w:hAnsi="Times New Roman"/>
          <w:b/>
          <w:sz w:val="28"/>
          <w:szCs w:val="26"/>
        </w:rPr>
        <w:t>Công ty Nhiệt điện Duyên Hải</w:t>
      </w:r>
      <w:r w:rsidR="00C12DB6" w:rsidRPr="000508A6">
        <w:rPr>
          <w:rFonts w:ascii="Times New Roman" w:hAnsi="Times New Roman"/>
          <w:b/>
          <w:sz w:val="28"/>
          <w:szCs w:val="26"/>
        </w:rPr>
        <w:t xml:space="preserve"> </w:t>
      </w:r>
    </w:p>
    <w:p w:rsidR="00114860" w:rsidRDefault="00114860" w:rsidP="000508A6">
      <w:pPr>
        <w:pStyle w:val="ListParagraph"/>
        <w:tabs>
          <w:tab w:val="left" w:pos="900"/>
        </w:tabs>
        <w:ind w:left="0" w:firstLine="630"/>
        <w:rPr>
          <w:rFonts w:ascii="Times New Roman" w:hAnsi="Times New Roman"/>
          <w:sz w:val="28"/>
          <w:szCs w:val="26"/>
        </w:rPr>
      </w:pPr>
      <w:r>
        <w:rPr>
          <w:rFonts w:ascii="Times New Roman" w:hAnsi="Times New Roman"/>
          <w:sz w:val="28"/>
          <w:szCs w:val="26"/>
        </w:rPr>
        <w:t>Địa chỉ: Ấp Mù U, xã Dân Thành, thị xã Duyên Hải, tỉnh Trà Vinh</w:t>
      </w:r>
    </w:p>
    <w:p w:rsidR="00C12DB6" w:rsidRPr="00114860" w:rsidRDefault="00C12DB6" w:rsidP="000508A6">
      <w:pPr>
        <w:pStyle w:val="ListParagraph"/>
        <w:tabs>
          <w:tab w:val="left" w:pos="900"/>
        </w:tabs>
        <w:ind w:left="0" w:firstLine="630"/>
        <w:rPr>
          <w:rFonts w:ascii="Times New Roman" w:hAnsi="Times New Roman"/>
          <w:sz w:val="28"/>
          <w:szCs w:val="26"/>
        </w:rPr>
      </w:pPr>
      <w:r w:rsidRPr="000508A6">
        <w:rPr>
          <w:rFonts w:ascii="Times New Roman" w:hAnsi="Times New Roman"/>
          <w:sz w:val="28"/>
          <w:szCs w:val="26"/>
          <w:lang w:val="vi-VN"/>
        </w:rPr>
        <w:t xml:space="preserve">Điện thoại: </w:t>
      </w:r>
      <w:r w:rsidR="00114860">
        <w:rPr>
          <w:rFonts w:ascii="Times New Roman" w:hAnsi="Times New Roman"/>
          <w:sz w:val="28"/>
          <w:szCs w:val="26"/>
        </w:rPr>
        <w:t xml:space="preserve">0294 </w:t>
      </w:r>
      <w:r w:rsidRPr="000508A6">
        <w:rPr>
          <w:rFonts w:ascii="Times New Roman" w:hAnsi="Times New Roman"/>
          <w:sz w:val="28"/>
          <w:szCs w:val="26"/>
          <w:lang w:val="vi-VN"/>
        </w:rPr>
        <w:t>3923</w:t>
      </w:r>
      <w:r w:rsidR="00114860">
        <w:rPr>
          <w:rFonts w:ascii="Times New Roman" w:hAnsi="Times New Roman"/>
          <w:sz w:val="28"/>
          <w:szCs w:val="26"/>
        </w:rPr>
        <w:t>222</w:t>
      </w:r>
    </w:p>
    <w:p w:rsidR="0027636D" w:rsidRDefault="002208A6" w:rsidP="000508A6">
      <w:pPr>
        <w:pStyle w:val="ListParagraph"/>
        <w:tabs>
          <w:tab w:val="left" w:pos="900"/>
        </w:tabs>
        <w:ind w:left="0" w:firstLine="630"/>
        <w:rPr>
          <w:rFonts w:ascii="Times New Roman" w:hAnsi="Times New Roman"/>
          <w:sz w:val="28"/>
          <w:szCs w:val="26"/>
        </w:rPr>
      </w:pPr>
      <w:r>
        <w:rPr>
          <w:rFonts w:ascii="Times New Roman" w:hAnsi="Times New Roman"/>
          <w:sz w:val="28"/>
          <w:szCs w:val="26"/>
        </w:rPr>
        <w:t>Đầu mối liên hệ:</w:t>
      </w:r>
      <w:r w:rsidR="00C12DB6" w:rsidRPr="000508A6">
        <w:rPr>
          <w:rFonts w:ascii="Times New Roman" w:hAnsi="Times New Roman"/>
          <w:sz w:val="28"/>
          <w:szCs w:val="26"/>
          <w:lang w:val="vi-VN"/>
        </w:rPr>
        <w:t xml:space="preserve"> </w:t>
      </w:r>
    </w:p>
    <w:p w:rsidR="002208A6" w:rsidRDefault="002208A6" w:rsidP="0027636D">
      <w:pPr>
        <w:pStyle w:val="ListParagraph"/>
        <w:numPr>
          <w:ilvl w:val="0"/>
          <w:numId w:val="3"/>
        </w:numPr>
        <w:tabs>
          <w:tab w:val="left" w:pos="900"/>
        </w:tabs>
        <w:rPr>
          <w:rFonts w:ascii="Times New Roman" w:hAnsi="Times New Roman"/>
          <w:sz w:val="28"/>
          <w:szCs w:val="26"/>
        </w:rPr>
      </w:pPr>
      <w:r>
        <w:rPr>
          <w:rFonts w:ascii="Times New Roman" w:hAnsi="Times New Roman"/>
          <w:sz w:val="28"/>
          <w:szCs w:val="26"/>
        </w:rPr>
        <w:t xml:space="preserve">Ông </w:t>
      </w:r>
      <w:r w:rsidR="00DC4053">
        <w:rPr>
          <w:rFonts w:ascii="Times New Roman" w:hAnsi="Times New Roman"/>
          <w:sz w:val="28"/>
          <w:szCs w:val="26"/>
        </w:rPr>
        <w:t>Nguyễn Văn Đô</w:t>
      </w:r>
      <w:r>
        <w:rPr>
          <w:rFonts w:ascii="Times New Roman" w:hAnsi="Times New Roman"/>
          <w:sz w:val="28"/>
          <w:szCs w:val="26"/>
        </w:rPr>
        <w:t xml:space="preserve"> </w:t>
      </w:r>
      <w:r w:rsidR="00415029">
        <w:rPr>
          <w:rFonts w:ascii="Times New Roman" w:hAnsi="Times New Roman"/>
          <w:sz w:val="28"/>
          <w:szCs w:val="26"/>
        </w:rPr>
        <w:t>–</w:t>
      </w:r>
      <w:r>
        <w:rPr>
          <w:rFonts w:ascii="Times New Roman" w:hAnsi="Times New Roman"/>
          <w:sz w:val="28"/>
          <w:szCs w:val="26"/>
        </w:rPr>
        <w:t xml:space="preserve"> </w:t>
      </w:r>
      <w:r w:rsidR="00415029">
        <w:rPr>
          <w:rFonts w:ascii="Times New Roman" w:hAnsi="Times New Roman"/>
          <w:sz w:val="28"/>
          <w:szCs w:val="26"/>
        </w:rPr>
        <w:t xml:space="preserve">Phó </w:t>
      </w:r>
      <w:r>
        <w:rPr>
          <w:rFonts w:ascii="Times New Roman" w:hAnsi="Times New Roman"/>
          <w:sz w:val="28"/>
          <w:szCs w:val="26"/>
        </w:rPr>
        <w:t>Chánh Văn phòng</w:t>
      </w:r>
      <w:r w:rsidR="0027636D">
        <w:rPr>
          <w:rFonts w:ascii="Times New Roman" w:hAnsi="Times New Roman"/>
          <w:sz w:val="28"/>
          <w:szCs w:val="26"/>
        </w:rPr>
        <w:t>,</w:t>
      </w:r>
      <w:r>
        <w:rPr>
          <w:rFonts w:ascii="Times New Roman" w:hAnsi="Times New Roman"/>
          <w:sz w:val="28"/>
          <w:szCs w:val="26"/>
        </w:rPr>
        <w:t xml:space="preserve"> </w:t>
      </w:r>
      <w:r w:rsidR="00DC4053">
        <w:rPr>
          <w:rFonts w:ascii="Times New Roman" w:hAnsi="Times New Roman"/>
          <w:sz w:val="28"/>
          <w:szCs w:val="26"/>
        </w:rPr>
        <w:t>0966700579.</w:t>
      </w:r>
    </w:p>
    <w:p w:rsidR="00C12DB6" w:rsidRPr="00C12DB6" w:rsidRDefault="00C12DB6" w:rsidP="00C12DB6">
      <w:pPr>
        <w:rPr>
          <w:sz w:val="12"/>
          <w:szCs w:val="12"/>
          <w:lang w:val="vi-VN"/>
        </w:rPr>
      </w:pPr>
    </w:p>
    <w:p w:rsidR="00C12DB6" w:rsidRPr="00C12DB6" w:rsidRDefault="00C12DB6" w:rsidP="00C12DB6">
      <w:pPr>
        <w:pStyle w:val="ListParagraph"/>
        <w:ind w:left="1080"/>
        <w:rPr>
          <w:rFonts w:ascii="Times New Roman" w:hAnsi="Times New Roman"/>
          <w:sz w:val="26"/>
          <w:szCs w:val="26"/>
          <w:lang w:val="vi-VN"/>
        </w:rPr>
      </w:pPr>
    </w:p>
    <w:p w:rsidR="0081136F" w:rsidRPr="00AC7EC0" w:rsidRDefault="0081136F" w:rsidP="00726CB7">
      <w:pPr>
        <w:ind w:firstLine="720"/>
        <w:rPr>
          <w:rFonts w:ascii="Times New Roman" w:hAnsi="Times New Roman"/>
          <w:sz w:val="26"/>
          <w:szCs w:val="26"/>
          <w:lang w:val="vi-VN"/>
        </w:rPr>
      </w:pPr>
    </w:p>
    <w:p w:rsidR="000A2B02" w:rsidRPr="00610C1F" w:rsidRDefault="000A2B02" w:rsidP="000A2B02">
      <w:pPr>
        <w:rPr>
          <w:rFonts w:ascii="Times New Roman" w:hAnsi="Times New Roman"/>
          <w:sz w:val="26"/>
          <w:szCs w:val="26"/>
          <w:lang w:val="vi-VN"/>
        </w:rPr>
      </w:pPr>
      <w:r w:rsidRPr="00610C1F">
        <w:rPr>
          <w:rFonts w:ascii="Times New Roman" w:hAnsi="Times New Roman"/>
          <w:sz w:val="26"/>
          <w:szCs w:val="26"/>
          <w:lang w:val="vi-VN"/>
        </w:rPr>
        <w:tab/>
      </w:r>
    </w:p>
    <w:p w:rsidR="000A2B02" w:rsidRPr="000A2B02" w:rsidRDefault="000A2B02" w:rsidP="000A2B02">
      <w:pPr>
        <w:ind w:firstLine="720"/>
        <w:rPr>
          <w:rFonts w:ascii="Times New Roman" w:hAnsi="Times New Roman" w:cs="Times New Roman"/>
          <w:sz w:val="26"/>
          <w:szCs w:val="28"/>
          <w:lang w:val="vi-VN"/>
        </w:rPr>
      </w:pPr>
    </w:p>
    <w:p w:rsidR="000A2B02" w:rsidRPr="000A2B02" w:rsidRDefault="000A2B02" w:rsidP="005A67E0">
      <w:pPr>
        <w:rPr>
          <w:rFonts w:ascii="Times New Roman" w:hAnsi="Times New Roman" w:cs="Times New Roman"/>
          <w:sz w:val="26"/>
          <w:szCs w:val="26"/>
          <w:lang w:val="vi-VN"/>
        </w:rPr>
      </w:pPr>
    </w:p>
    <w:sectPr w:rsidR="000A2B02" w:rsidRPr="000A2B02" w:rsidSect="000508A6">
      <w:pgSz w:w="12240" w:h="15840"/>
      <w:pgMar w:top="1440" w:right="117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87DCF"/>
    <w:multiLevelType w:val="hybridMultilevel"/>
    <w:tmpl w:val="04B6383E"/>
    <w:lvl w:ilvl="0" w:tplc="3E943D66">
      <w:numFmt w:val="bullet"/>
      <w:lvlText w:val="-"/>
      <w:lvlJc w:val="left"/>
      <w:pPr>
        <w:ind w:left="990" w:hanging="360"/>
      </w:pPr>
      <w:rPr>
        <w:rFonts w:ascii="Times New Roman" w:eastAsiaTheme="minorEastAsia"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4EBF2FF8"/>
    <w:multiLevelType w:val="hybridMultilevel"/>
    <w:tmpl w:val="B5DAF91A"/>
    <w:lvl w:ilvl="0" w:tplc="03868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034F57"/>
    <w:multiLevelType w:val="hybridMultilevel"/>
    <w:tmpl w:val="1F92AE7C"/>
    <w:lvl w:ilvl="0" w:tplc="F0F0C8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E0"/>
    <w:rsid w:val="000508A6"/>
    <w:rsid w:val="000A2B02"/>
    <w:rsid w:val="000A4656"/>
    <w:rsid w:val="00114860"/>
    <w:rsid w:val="0019260B"/>
    <w:rsid w:val="001B7ADE"/>
    <w:rsid w:val="002208A6"/>
    <w:rsid w:val="00227E1D"/>
    <w:rsid w:val="00261402"/>
    <w:rsid w:val="00261FE2"/>
    <w:rsid w:val="00273FAD"/>
    <w:rsid w:val="0027636D"/>
    <w:rsid w:val="002A1D29"/>
    <w:rsid w:val="002E3EEE"/>
    <w:rsid w:val="003143AC"/>
    <w:rsid w:val="003175C4"/>
    <w:rsid w:val="00350822"/>
    <w:rsid w:val="003C1168"/>
    <w:rsid w:val="00415029"/>
    <w:rsid w:val="004823B6"/>
    <w:rsid w:val="004C1D65"/>
    <w:rsid w:val="004C229B"/>
    <w:rsid w:val="004C5DEE"/>
    <w:rsid w:val="004C689E"/>
    <w:rsid w:val="004D040B"/>
    <w:rsid w:val="004D2D36"/>
    <w:rsid w:val="00505EA8"/>
    <w:rsid w:val="0054535A"/>
    <w:rsid w:val="005A67E0"/>
    <w:rsid w:val="005B7F60"/>
    <w:rsid w:val="005E6EC6"/>
    <w:rsid w:val="00614546"/>
    <w:rsid w:val="0062029C"/>
    <w:rsid w:val="00650881"/>
    <w:rsid w:val="00690D6D"/>
    <w:rsid w:val="006952DC"/>
    <w:rsid w:val="006C2E39"/>
    <w:rsid w:val="006F44C5"/>
    <w:rsid w:val="006F7DF5"/>
    <w:rsid w:val="00723E40"/>
    <w:rsid w:val="00726CB7"/>
    <w:rsid w:val="0079258B"/>
    <w:rsid w:val="007A1EE4"/>
    <w:rsid w:val="007C3559"/>
    <w:rsid w:val="007E3B00"/>
    <w:rsid w:val="0080591A"/>
    <w:rsid w:val="0081136F"/>
    <w:rsid w:val="00813C33"/>
    <w:rsid w:val="008211F4"/>
    <w:rsid w:val="00851611"/>
    <w:rsid w:val="00861DC3"/>
    <w:rsid w:val="008F1077"/>
    <w:rsid w:val="00916176"/>
    <w:rsid w:val="00943F27"/>
    <w:rsid w:val="00946F3D"/>
    <w:rsid w:val="00997C63"/>
    <w:rsid w:val="009A0F96"/>
    <w:rsid w:val="00A04B3E"/>
    <w:rsid w:val="00A51121"/>
    <w:rsid w:val="00A57207"/>
    <w:rsid w:val="00AC7EC0"/>
    <w:rsid w:val="00AE4091"/>
    <w:rsid w:val="00AF2760"/>
    <w:rsid w:val="00B312C5"/>
    <w:rsid w:val="00B41842"/>
    <w:rsid w:val="00B7704E"/>
    <w:rsid w:val="00BC6F75"/>
    <w:rsid w:val="00BD44DF"/>
    <w:rsid w:val="00C12DB6"/>
    <w:rsid w:val="00C513BE"/>
    <w:rsid w:val="00CD4D69"/>
    <w:rsid w:val="00D324C8"/>
    <w:rsid w:val="00D82A18"/>
    <w:rsid w:val="00DC4053"/>
    <w:rsid w:val="00E053E4"/>
    <w:rsid w:val="00E152C0"/>
    <w:rsid w:val="00E711CD"/>
    <w:rsid w:val="00E72CA1"/>
    <w:rsid w:val="00E97D54"/>
    <w:rsid w:val="00EB6DE7"/>
    <w:rsid w:val="00EC498D"/>
    <w:rsid w:val="00EF29DD"/>
    <w:rsid w:val="00F0706F"/>
    <w:rsid w:val="00F43CCF"/>
    <w:rsid w:val="00FA5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4515"/>
  <w15:docId w15:val="{23704AE9-D9DF-4C10-ABF1-1E87CE8F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before="120"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ADE"/>
  </w:style>
  <w:style w:type="paragraph" w:styleId="Heading3">
    <w:name w:val="heading 3"/>
    <w:basedOn w:val="Normal"/>
    <w:next w:val="Normal"/>
    <w:link w:val="Heading3Char"/>
    <w:uiPriority w:val="9"/>
    <w:semiHidden/>
    <w:unhideWhenUsed/>
    <w:qFormat/>
    <w:rsid w:val="000A2B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0A2B02"/>
    <w:pPr>
      <w:widowControl w:val="0"/>
      <w:tabs>
        <w:tab w:val="num" w:pos="360"/>
      </w:tabs>
      <w:adjustRightInd w:val="0"/>
      <w:spacing w:before="120" w:after="120" w:line="436" w:lineRule="exact"/>
      <w:ind w:left="357"/>
      <w:jc w:val="left"/>
      <w:outlineLvl w:val="3"/>
    </w:pPr>
    <w:rPr>
      <w:rFonts w:ascii="Tahoma" w:eastAsia="SimSun" w:hAnsi="Tahoma" w:cs="Times New Roman"/>
      <w:b w:val="0"/>
      <w:bCs w:val="0"/>
      <w:color w:val="auto"/>
      <w:spacing w:val="-10"/>
      <w:kern w:val="2"/>
      <w:sz w:val="24"/>
      <w:szCs w:val="24"/>
    </w:rPr>
  </w:style>
  <w:style w:type="character" w:customStyle="1" w:styleId="Heading3Char">
    <w:name w:val="Heading 3 Char"/>
    <w:basedOn w:val="DefaultParagraphFont"/>
    <w:link w:val="Heading3"/>
    <w:uiPriority w:val="9"/>
    <w:semiHidden/>
    <w:rsid w:val="000A2B0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12DB6"/>
    <w:pPr>
      <w:ind w:left="720"/>
      <w:contextualSpacing/>
    </w:pPr>
  </w:style>
  <w:style w:type="paragraph" w:styleId="BalloonText">
    <w:name w:val="Balloon Text"/>
    <w:basedOn w:val="Normal"/>
    <w:link w:val="BalloonTextChar"/>
    <w:uiPriority w:val="99"/>
    <w:semiHidden/>
    <w:unhideWhenUsed/>
    <w:rsid w:val="003508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Pham Phuong Thao</cp:lastModifiedBy>
  <cp:revision>3</cp:revision>
  <cp:lastPrinted>2019-12-11T08:07:00Z</cp:lastPrinted>
  <dcterms:created xsi:type="dcterms:W3CDTF">2019-12-16T07:37:00Z</dcterms:created>
  <dcterms:modified xsi:type="dcterms:W3CDTF">2019-12-16T07:40:00Z</dcterms:modified>
</cp:coreProperties>
</file>